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165" w:rsidRPr="00667B73" w:rsidRDefault="00341165" w:rsidP="003131C3">
      <w:pPr>
        <w:rPr>
          <w:color w:val="00000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</w:t>
      </w:r>
      <w:r w:rsidRPr="00667B73">
        <w:rPr>
          <w:color w:val="000000"/>
          <w:sz w:val="28"/>
          <w:szCs w:val="28"/>
        </w:rPr>
        <w:t>Муниципальное казенное общеобразовательное учреждение</w:t>
      </w:r>
    </w:p>
    <w:p w:rsidR="00341165" w:rsidRPr="00667B73" w:rsidRDefault="00341165" w:rsidP="003131C3">
      <w:pPr>
        <w:rPr>
          <w:color w:val="000000"/>
          <w:sz w:val="28"/>
          <w:szCs w:val="28"/>
        </w:rPr>
      </w:pPr>
      <w:r w:rsidRPr="00667B73">
        <w:rPr>
          <w:color w:val="000000"/>
          <w:sz w:val="28"/>
          <w:szCs w:val="28"/>
        </w:rPr>
        <w:t>«</w:t>
      </w:r>
      <w:proofErr w:type="spellStart"/>
      <w:r w:rsidRPr="00667B73">
        <w:rPr>
          <w:color w:val="000000"/>
          <w:sz w:val="28"/>
          <w:szCs w:val="28"/>
        </w:rPr>
        <w:t>Наследницкая</w:t>
      </w:r>
      <w:proofErr w:type="spellEnd"/>
      <w:r w:rsidRPr="00667B73">
        <w:rPr>
          <w:color w:val="000000"/>
          <w:sz w:val="28"/>
          <w:szCs w:val="28"/>
        </w:rPr>
        <w:t xml:space="preserve">  школа  имени воин</w:t>
      </w:r>
      <w:proofErr w:type="gramStart"/>
      <w:r w:rsidRPr="00667B73">
        <w:rPr>
          <w:color w:val="000000"/>
          <w:sz w:val="28"/>
          <w:szCs w:val="28"/>
        </w:rPr>
        <w:t>а-</w:t>
      </w:r>
      <w:proofErr w:type="gramEnd"/>
      <w:r w:rsidRPr="00667B73">
        <w:rPr>
          <w:color w:val="000000"/>
          <w:sz w:val="28"/>
          <w:szCs w:val="28"/>
        </w:rPr>
        <w:t xml:space="preserve"> интернационалиста Виктора Свеженцева»</w:t>
      </w:r>
    </w:p>
    <w:p w:rsidR="00341165" w:rsidRPr="00667B73" w:rsidRDefault="00341165" w:rsidP="00341165">
      <w:pPr>
        <w:tabs>
          <w:tab w:val="left" w:pos="5565"/>
        </w:tabs>
        <w:jc w:val="center"/>
        <w:rPr>
          <w:b/>
          <w:sz w:val="28"/>
          <w:szCs w:val="28"/>
        </w:rPr>
      </w:pPr>
    </w:p>
    <w:p w:rsidR="00341165" w:rsidRPr="00667B73" w:rsidRDefault="00341165" w:rsidP="00341165">
      <w:pPr>
        <w:jc w:val="center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>Районная конференция исследовательских краеведческих работ обучающихся «Отечество»</w:t>
      </w:r>
    </w:p>
    <w:p w:rsidR="00341165" w:rsidRPr="00667B73" w:rsidRDefault="00341165" w:rsidP="003131C3">
      <w:pPr>
        <w:jc w:val="center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Номинация    </w:t>
      </w:r>
      <w:r w:rsidRPr="00667B73">
        <w:rPr>
          <w:sz w:val="28"/>
          <w:szCs w:val="28"/>
        </w:rPr>
        <w:t>«Летопись родного края »</w:t>
      </w:r>
    </w:p>
    <w:p w:rsidR="00341165" w:rsidRPr="00667B73" w:rsidRDefault="00341165" w:rsidP="003131C3">
      <w:pPr>
        <w:jc w:val="center"/>
        <w:rPr>
          <w:color w:val="000000" w:themeColor="text1" w:themeShade="80"/>
          <w:sz w:val="28"/>
          <w:szCs w:val="28"/>
        </w:rPr>
      </w:pPr>
    </w:p>
    <w:p w:rsidR="00341165" w:rsidRPr="00667B73" w:rsidRDefault="00341165" w:rsidP="00341165">
      <w:pPr>
        <w:spacing w:line="360" w:lineRule="auto"/>
        <w:jc w:val="both"/>
        <w:rPr>
          <w:color w:val="1D1B11" w:themeColor="background2" w:themeShade="1A"/>
          <w:sz w:val="28"/>
          <w:szCs w:val="28"/>
        </w:rPr>
      </w:pPr>
      <w:r w:rsidRPr="00667B73">
        <w:rPr>
          <w:b/>
          <w:i/>
          <w:color w:val="000000" w:themeColor="text1" w:themeShade="80"/>
          <w:sz w:val="28"/>
          <w:szCs w:val="28"/>
        </w:rPr>
        <w:t xml:space="preserve">                 </w:t>
      </w:r>
    </w:p>
    <w:p w:rsidR="00341165" w:rsidRPr="00667B73" w:rsidRDefault="00341165" w:rsidP="00AB0C5C">
      <w:pPr>
        <w:spacing w:line="360" w:lineRule="auto"/>
        <w:jc w:val="center"/>
        <w:rPr>
          <w:color w:val="1D1B11" w:themeColor="background2" w:themeShade="1A"/>
          <w:sz w:val="28"/>
          <w:szCs w:val="28"/>
        </w:rPr>
      </w:pPr>
      <w:r w:rsidRPr="00667B73">
        <w:rPr>
          <w:color w:val="1D1B11" w:themeColor="background2" w:themeShade="1A"/>
          <w:sz w:val="28"/>
          <w:szCs w:val="28"/>
        </w:rPr>
        <w:t>Исследовательская работа:</w:t>
      </w:r>
    </w:p>
    <w:p w:rsidR="00341165" w:rsidRPr="00667B73" w:rsidRDefault="00341165" w:rsidP="00341165">
      <w:pPr>
        <w:spacing w:line="360" w:lineRule="auto"/>
        <w:jc w:val="both"/>
        <w:rPr>
          <w:color w:val="1D1B11" w:themeColor="background2" w:themeShade="1A"/>
          <w:sz w:val="28"/>
          <w:szCs w:val="28"/>
        </w:rPr>
      </w:pPr>
      <w:r w:rsidRPr="00667B73">
        <w:rPr>
          <w:color w:val="1D1B11" w:themeColor="background2" w:themeShade="1A"/>
          <w:sz w:val="28"/>
          <w:szCs w:val="28"/>
        </w:rPr>
        <w:t xml:space="preserve">«Испытание смертью.  Голод в </w:t>
      </w:r>
      <w:proofErr w:type="spellStart"/>
      <w:r w:rsidRPr="00667B73">
        <w:rPr>
          <w:color w:val="1D1B11" w:themeColor="background2" w:themeShade="1A"/>
          <w:sz w:val="28"/>
          <w:szCs w:val="28"/>
        </w:rPr>
        <w:t>Наследницкой</w:t>
      </w:r>
      <w:proofErr w:type="spellEnd"/>
      <w:r w:rsidRPr="00667B73">
        <w:rPr>
          <w:color w:val="1D1B11" w:themeColor="background2" w:themeShade="1A"/>
          <w:sz w:val="28"/>
          <w:szCs w:val="28"/>
        </w:rPr>
        <w:t xml:space="preserve"> станице в 1921-1922гг».</w:t>
      </w:r>
    </w:p>
    <w:p w:rsidR="00341165" w:rsidRPr="00667B73" w:rsidRDefault="00341165" w:rsidP="00341165">
      <w:pPr>
        <w:spacing w:line="360" w:lineRule="auto"/>
        <w:jc w:val="both"/>
        <w:rPr>
          <w:b/>
          <w:i/>
          <w:sz w:val="28"/>
          <w:szCs w:val="28"/>
        </w:rPr>
      </w:pPr>
      <w:r w:rsidRPr="00667B73">
        <w:rPr>
          <w:b/>
          <w:i/>
          <w:sz w:val="28"/>
          <w:szCs w:val="28"/>
        </w:rPr>
        <w:t xml:space="preserve">                                                         </w:t>
      </w:r>
    </w:p>
    <w:p w:rsidR="00341165" w:rsidRPr="00667B73" w:rsidRDefault="00341165" w:rsidP="00341165">
      <w:pPr>
        <w:spacing w:line="360" w:lineRule="auto"/>
        <w:jc w:val="both"/>
        <w:rPr>
          <w:sz w:val="28"/>
          <w:szCs w:val="28"/>
        </w:rPr>
      </w:pPr>
      <w:r w:rsidRPr="00667B73">
        <w:rPr>
          <w:b/>
          <w:i/>
          <w:sz w:val="28"/>
          <w:szCs w:val="28"/>
        </w:rPr>
        <w:t xml:space="preserve">                                                                         </w:t>
      </w:r>
    </w:p>
    <w:p w:rsidR="00341165" w:rsidRPr="00667B73" w:rsidRDefault="00341165" w:rsidP="00341165">
      <w:pPr>
        <w:spacing w:line="276" w:lineRule="auto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                </w:t>
      </w:r>
      <w:r>
        <w:rPr>
          <w:color w:val="000000" w:themeColor="text1" w:themeShade="80"/>
          <w:sz w:val="28"/>
          <w:szCs w:val="28"/>
        </w:rPr>
        <w:t xml:space="preserve">          </w:t>
      </w:r>
      <w:r w:rsidRPr="00667B73">
        <w:rPr>
          <w:color w:val="000000" w:themeColor="text1" w:themeShade="80"/>
          <w:sz w:val="28"/>
          <w:szCs w:val="28"/>
        </w:rPr>
        <w:t xml:space="preserve"> </w:t>
      </w:r>
      <w:r w:rsidR="003131C3">
        <w:rPr>
          <w:color w:val="000000" w:themeColor="text1" w:themeShade="80"/>
          <w:sz w:val="28"/>
          <w:szCs w:val="28"/>
        </w:rPr>
        <w:t xml:space="preserve">                </w:t>
      </w:r>
    </w:p>
    <w:p w:rsidR="00341165" w:rsidRPr="00667B73" w:rsidRDefault="00341165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                   </w:t>
      </w:r>
      <w:r w:rsidR="003131C3">
        <w:rPr>
          <w:color w:val="000000" w:themeColor="text1" w:themeShade="80"/>
          <w:sz w:val="28"/>
          <w:szCs w:val="28"/>
        </w:rPr>
        <w:t xml:space="preserve">                     </w:t>
      </w:r>
      <w:r w:rsidR="003131C3" w:rsidRPr="003131C3">
        <w:rPr>
          <w:b/>
          <w:color w:val="000000" w:themeColor="text1" w:themeShade="80"/>
          <w:sz w:val="28"/>
          <w:szCs w:val="28"/>
        </w:rPr>
        <w:t>Подготовила:</w:t>
      </w:r>
      <w:r w:rsidR="003131C3">
        <w:rPr>
          <w:color w:val="000000" w:themeColor="text1" w:themeShade="80"/>
          <w:sz w:val="28"/>
          <w:szCs w:val="28"/>
        </w:rPr>
        <w:t xml:space="preserve"> </w:t>
      </w:r>
      <w:r w:rsidRPr="00667B73">
        <w:rPr>
          <w:color w:val="000000" w:themeColor="text1" w:themeShade="80"/>
          <w:sz w:val="28"/>
          <w:szCs w:val="28"/>
        </w:rPr>
        <w:t>Мецкер Оксана Владимировна,</w:t>
      </w:r>
      <w:r w:rsidR="003131C3">
        <w:rPr>
          <w:color w:val="000000" w:themeColor="text1" w:themeShade="80"/>
          <w:sz w:val="28"/>
          <w:szCs w:val="28"/>
        </w:rPr>
        <w:t>16 лет</w:t>
      </w:r>
    </w:p>
    <w:p w:rsidR="00341165" w:rsidRPr="00667B73" w:rsidRDefault="00341165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                  </w:t>
      </w:r>
      <w:r w:rsidR="003131C3">
        <w:rPr>
          <w:color w:val="000000" w:themeColor="text1" w:themeShade="80"/>
          <w:sz w:val="28"/>
          <w:szCs w:val="28"/>
        </w:rPr>
        <w:t xml:space="preserve">                     </w:t>
      </w:r>
      <w:r>
        <w:rPr>
          <w:color w:val="000000" w:themeColor="text1" w:themeShade="80"/>
          <w:sz w:val="28"/>
          <w:szCs w:val="28"/>
        </w:rPr>
        <w:t xml:space="preserve">МКОУ </w:t>
      </w:r>
      <w:proofErr w:type="spellStart"/>
      <w:r>
        <w:rPr>
          <w:color w:val="000000" w:themeColor="text1" w:themeShade="80"/>
          <w:sz w:val="28"/>
          <w:szCs w:val="28"/>
        </w:rPr>
        <w:t>Наследницкая</w:t>
      </w:r>
      <w:proofErr w:type="spellEnd"/>
      <w:r>
        <w:rPr>
          <w:color w:val="000000" w:themeColor="text1" w:themeShade="80"/>
          <w:sz w:val="28"/>
          <w:szCs w:val="28"/>
        </w:rPr>
        <w:t xml:space="preserve"> СОШ</w:t>
      </w:r>
      <w:r w:rsidR="003131C3">
        <w:rPr>
          <w:color w:val="000000" w:themeColor="text1" w:themeShade="80"/>
          <w:sz w:val="28"/>
          <w:szCs w:val="28"/>
        </w:rPr>
        <w:t xml:space="preserve">  </w:t>
      </w:r>
      <w:r>
        <w:rPr>
          <w:color w:val="000000" w:themeColor="text1" w:themeShade="80"/>
          <w:sz w:val="28"/>
          <w:szCs w:val="28"/>
        </w:rPr>
        <w:t xml:space="preserve">457345                                                                                                           </w:t>
      </w:r>
      <w:r w:rsidRPr="00667B73">
        <w:rPr>
          <w:color w:val="000000" w:themeColor="text1" w:themeShade="80"/>
          <w:sz w:val="28"/>
          <w:szCs w:val="28"/>
        </w:rPr>
        <w:t xml:space="preserve">              </w:t>
      </w:r>
      <w:r>
        <w:rPr>
          <w:color w:val="000000" w:themeColor="text1" w:themeShade="80"/>
          <w:sz w:val="28"/>
          <w:szCs w:val="28"/>
        </w:rPr>
        <w:t xml:space="preserve">             </w:t>
      </w:r>
      <w:r w:rsidRPr="00667B73">
        <w:rPr>
          <w:color w:val="000000" w:themeColor="text1" w:themeShade="80"/>
          <w:sz w:val="28"/>
          <w:szCs w:val="28"/>
        </w:rPr>
        <w:t xml:space="preserve">Челябинская область, Брединский </w:t>
      </w:r>
    </w:p>
    <w:p w:rsidR="00341165" w:rsidRPr="00667B73" w:rsidRDefault="00341165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                    </w:t>
      </w:r>
      <w:r w:rsidR="003131C3">
        <w:rPr>
          <w:color w:val="000000" w:themeColor="text1" w:themeShade="80"/>
          <w:sz w:val="28"/>
          <w:szCs w:val="28"/>
        </w:rPr>
        <w:t xml:space="preserve">                        </w:t>
      </w:r>
      <w:r>
        <w:rPr>
          <w:color w:val="000000" w:themeColor="text1" w:themeShade="80"/>
          <w:sz w:val="28"/>
          <w:szCs w:val="28"/>
        </w:rPr>
        <w:t>р</w:t>
      </w:r>
      <w:r w:rsidRPr="00667B73">
        <w:rPr>
          <w:color w:val="000000" w:themeColor="text1" w:themeShade="80"/>
          <w:sz w:val="28"/>
          <w:szCs w:val="28"/>
        </w:rPr>
        <w:t>айон, п. Наследницкий</w:t>
      </w:r>
      <w:r>
        <w:rPr>
          <w:color w:val="000000" w:themeColor="text1" w:themeShade="80"/>
          <w:sz w:val="28"/>
          <w:szCs w:val="28"/>
        </w:rPr>
        <w:t xml:space="preserve"> Ул</w:t>
      </w:r>
      <w:proofErr w:type="gramStart"/>
      <w:r>
        <w:rPr>
          <w:color w:val="000000" w:themeColor="text1" w:themeShade="80"/>
          <w:sz w:val="28"/>
          <w:szCs w:val="28"/>
        </w:rPr>
        <w:t>.Л</w:t>
      </w:r>
      <w:proofErr w:type="gramEnd"/>
      <w:r>
        <w:rPr>
          <w:color w:val="000000" w:themeColor="text1" w:themeShade="80"/>
          <w:sz w:val="28"/>
          <w:szCs w:val="28"/>
        </w:rPr>
        <w:t>енина,40</w:t>
      </w:r>
    </w:p>
    <w:p w:rsidR="00341165" w:rsidRPr="00667B73" w:rsidRDefault="00341165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                                                  </w:t>
      </w:r>
      <w:r w:rsidR="003131C3">
        <w:rPr>
          <w:color w:val="000000" w:themeColor="text1" w:themeShade="80"/>
          <w:sz w:val="28"/>
          <w:szCs w:val="28"/>
        </w:rPr>
        <w:t xml:space="preserve">                  </w:t>
      </w:r>
      <w:r w:rsidRPr="00667B73">
        <w:rPr>
          <w:color w:val="000000" w:themeColor="text1" w:themeShade="80"/>
          <w:sz w:val="28"/>
          <w:szCs w:val="28"/>
        </w:rPr>
        <w:t xml:space="preserve"> </w:t>
      </w:r>
      <w:r w:rsidRPr="003131C3">
        <w:rPr>
          <w:color w:val="000000" w:themeColor="text1" w:themeShade="80"/>
          <w:sz w:val="28"/>
          <w:szCs w:val="28"/>
        </w:rPr>
        <w:t>Домашний адрес:</w:t>
      </w:r>
      <w:r w:rsidRPr="00667B73">
        <w:rPr>
          <w:color w:val="000000" w:themeColor="text1" w:themeShade="80"/>
          <w:sz w:val="28"/>
          <w:szCs w:val="28"/>
        </w:rPr>
        <w:t xml:space="preserve"> 457345, </w:t>
      </w:r>
    </w:p>
    <w:p w:rsidR="00341165" w:rsidRPr="00667B73" w:rsidRDefault="00341165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                                                   Челябинская область, Брединский </w:t>
      </w:r>
      <w:r w:rsidR="003131C3">
        <w:rPr>
          <w:color w:val="000000" w:themeColor="text1" w:themeShade="80"/>
          <w:sz w:val="28"/>
          <w:szCs w:val="28"/>
        </w:rPr>
        <w:t>район   п.Наследницкий, ул. Севастьянова, 18</w:t>
      </w:r>
    </w:p>
    <w:p w:rsidR="00341165" w:rsidRPr="00667B73" w:rsidRDefault="00341165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 w:rsidRPr="003131C3">
        <w:rPr>
          <w:b/>
          <w:color w:val="000000" w:themeColor="text1" w:themeShade="80"/>
          <w:sz w:val="28"/>
          <w:szCs w:val="28"/>
        </w:rPr>
        <w:t xml:space="preserve">                                                                </w:t>
      </w:r>
      <w:r w:rsidR="003131C3" w:rsidRPr="003131C3">
        <w:rPr>
          <w:b/>
          <w:color w:val="000000" w:themeColor="text1" w:themeShade="80"/>
          <w:sz w:val="28"/>
          <w:szCs w:val="28"/>
        </w:rPr>
        <w:t>Руководитель</w:t>
      </w:r>
      <w:r w:rsidR="003131C3">
        <w:rPr>
          <w:color w:val="000000" w:themeColor="text1" w:themeShade="80"/>
          <w:sz w:val="28"/>
          <w:szCs w:val="28"/>
        </w:rPr>
        <w:t>:</w:t>
      </w:r>
      <w:r w:rsidRPr="00667B73">
        <w:rPr>
          <w:color w:val="000000" w:themeColor="text1" w:themeShade="80"/>
          <w:sz w:val="28"/>
          <w:szCs w:val="28"/>
        </w:rPr>
        <w:t xml:space="preserve">  учитель истории                                                                               </w:t>
      </w:r>
    </w:p>
    <w:p w:rsidR="00341165" w:rsidRPr="00667B73" w:rsidRDefault="00341165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                  </w:t>
      </w:r>
      <w:r w:rsidR="003131C3">
        <w:rPr>
          <w:color w:val="000000" w:themeColor="text1" w:themeShade="80"/>
          <w:sz w:val="28"/>
          <w:szCs w:val="28"/>
        </w:rPr>
        <w:t xml:space="preserve">                        </w:t>
      </w:r>
      <w:r w:rsidRPr="00667B73">
        <w:rPr>
          <w:color w:val="000000" w:themeColor="text1" w:themeShade="80"/>
          <w:sz w:val="28"/>
          <w:szCs w:val="28"/>
        </w:rPr>
        <w:t xml:space="preserve"> Брындина Светлана Ивановна </w:t>
      </w:r>
    </w:p>
    <w:p w:rsidR="003131C3" w:rsidRDefault="00341165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                                                 </w:t>
      </w:r>
      <w:r w:rsidR="003131C3">
        <w:rPr>
          <w:color w:val="000000" w:themeColor="text1" w:themeShade="80"/>
          <w:sz w:val="28"/>
          <w:szCs w:val="28"/>
        </w:rPr>
        <w:t xml:space="preserve">                  </w:t>
      </w:r>
      <w:r w:rsidRPr="00667B73">
        <w:rPr>
          <w:color w:val="000000" w:themeColor="text1" w:themeShade="80"/>
          <w:sz w:val="28"/>
          <w:szCs w:val="28"/>
        </w:rPr>
        <w:t xml:space="preserve"> Домашний адрес:</w:t>
      </w:r>
      <w:r w:rsidR="003131C3">
        <w:rPr>
          <w:color w:val="000000" w:themeColor="text1" w:themeShade="80"/>
          <w:sz w:val="28"/>
          <w:szCs w:val="28"/>
        </w:rPr>
        <w:t xml:space="preserve">457345 Челябинская область, Брединский район, </w:t>
      </w:r>
    </w:p>
    <w:p w:rsidR="00341165" w:rsidRPr="00667B73" w:rsidRDefault="003131C3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п.Наследницкий</w:t>
      </w:r>
      <w:proofErr w:type="gramStart"/>
      <w:r>
        <w:rPr>
          <w:color w:val="000000" w:themeColor="text1" w:themeShade="80"/>
          <w:sz w:val="28"/>
          <w:szCs w:val="28"/>
        </w:rPr>
        <w:t xml:space="preserve"> ,</w:t>
      </w:r>
      <w:proofErr w:type="gramEnd"/>
      <w:r>
        <w:rPr>
          <w:color w:val="000000" w:themeColor="text1" w:themeShade="80"/>
          <w:sz w:val="28"/>
          <w:szCs w:val="28"/>
        </w:rPr>
        <w:t xml:space="preserve"> ул. Ленина 8</w:t>
      </w:r>
    </w:p>
    <w:p w:rsidR="00341165" w:rsidRDefault="00341165" w:rsidP="003131C3">
      <w:pPr>
        <w:spacing w:line="360" w:lineRule="auto"/>
        <w:jc w:val="right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 xml:space="preserve">                                        </w:t>
      </w:r>
      <w:r w:rsidR="003131C3">
        <w:rPr>
          <w:color w:val="000000" w:themeColor="text1" w:themeShade="80"/>
          <w:sz w:val="28"/>
          <w:szCs w:val="28"/>
        </w:rPr>
        <w:t xml:space="preserve">                         </w:t>
      </w:r>
      <w:r w:rsidRPr="00667B73">
        <w:rPr>
          <w:color w:val="000000" w:themeColor="text1" w:themeShade="80"/>
          <w:sz w:val="28"/>
          <w:szCs w:val="28"/>
        </w:rPr>
        <w:t xml:space="preserve">  </w:t>
      </w:r>
    </w:p>
    <w:p w:rsidR="00341165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</w:p>
    <w:p w:rsidR="003131C3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                                 </w:t>
      </w:r>
    </w:p>
    <w:p w:rsidR="003131C3" w:rsidRDefault="003131C3" w:rsidP="003131C3">
      <w:pPr>
        <w:spacing w:line="360" w:lineRule="auto"/>
        <w:jc w:val="center"/>
        <w:rPr>
          <w:color w:val="000000" w:themeColor="text1" w:themeShade="80"/>
          <w:sz w:val="28"/>
          <w:szCs w:val="28"/>
        </w:rPr>
      </w:pPr>
    </w:p>
    <w:p w:rsidR="00341165" w:rsidRPr="00667B73" w:rsidRDefault="00341165" w:rsidP="003131C3">
      <w:pPr>
        <w:spacing w:line="360" w:lineRule="auto"/>
        <w:jc w:val="center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>п.Наследницкий</w:t>
      </w:r>
    </w:p>
    <w:p w:rsidR="00341165" w:rsidRPr="00667B73" w:rsidRDefault="00341165" w:rsidP="003131C3">
      <w:pPr>
        <w:spacing w:line="360" w:lineRule="auto"/>
        <w:jc w:val="center"/>
        <w:rPr>
          <w:color w:val="000000" w:themeColor="text1" w:themeShade="80"/>
          <w:sz w:val="28"/>
          <w:szCs w:val="28"/>
        </w:rPr>
      </w:pPr>
      <w:r w:rsidRPr="00667B73">
        <w:rPr>
          <w:color w:val="000000" w:themeColor="text1" w:themeShade="80"/>
          <w:sz w:val="28"/>
          <w:szCs w:val="28"/>
        </w:rPr>
        <w:t>2016год</w:t>
      </w:r>
    </w:p>
    <w:p w:rsidR="003131C3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lastRenderedPageBreak/>
        <w:t xml:space="preserve">                                     </w:t>
      </w:r>
    </w:p>
    <w:p w:rsidR="00341165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       </w:t>
      </w:r>
    </w:p>
    <w:p w:rsidR="00341165" w:rsidRPr="00C24B06" w:rsidRDefault="00341165" w:rsidP="003131C3">
      <w:pPr>
        <w:spacing w:line="360" w:lineRule="auto"/>
        <w:jc w:val="center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Введение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Что мы сегодня, спустя 90 лет, знаем о голоде 1921-1922 годах? О том трагическом событии, которое поставило народ России на грань выживания?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Этот голод нам неизвестен, и</w:t>
      </w:r>
      <w:r>
        <w:rPr>
          <w:color w:val="000000" w:themeColor="text1" w:themeShade="80"/>
          <w:sz w:val="28"/>
          <w:szCs w:val="28"/>
        </w:rPr>
        <w:t xml:space="preserve">нформация о голоде 1921-1922 годов </w:t>
      </w:r>
      <w:r w:rsidRPr="00C24B06">
        <w:rPr>
          <w:color w:val="000000" w:themeColor="text1" w:themeShade="80"/>
          <w:sz w:val="28"/>
          <w:szCs w:val="28"/>
        </w:rPr>
        <w:t xml:space="preserve">сокращена до минимума. Учебники по истории рассказывают нам об этом голоде очень кратко и сообщают о его быстром преодолении.  Принято считать, что наиболее крупных масштабов  голод  достиг в Поволжье.  Отсюда, собственно, и появилось крылатое выражение «Помощь голодающим Поволжья». О том, что голод свирепствовал, чуть ли не на 40 % всей страны и голодали Украина, Крым и </w:t>
      </w:r>
      <w:proofErr w:type="spellStart"/>
      <w:r w:rsidRPr="00C24B06">
        <w:rPr>
          <w:color w:val="000000" w:themeColor="text1" w:themeShade="80"/>
          <w:sz w:val="28"/>
          <w:szCs w:val="28"/>
        </w:rPr>
        <w:t>Приуралье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мы и не подозревали. А между тем, только население Урала, по официальным данным, с 1920 по 1922 год сократилось на 5оо тысяч человек.  Даже учитывая, что не все из них умерли голодной смертью, не трудно представить себе размах этого бедствия в масштабе страны.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Коса смерти прошла своим остриём  и по селам   Челябинской области. Сотни, тысячи людей стали жертвами этой необъяснимой беды.  В  </w:t>
      </w:r>
      <w:proofErr w:type="spellStart"/>
      <w:r w:rsidRPr="00C24B06">
        <w:rPr>
          <w:color w:val="000000" w:themeColor="text1" w:themeShade="80"/>
          <w:sz w:val="28"/>
          <w:szCs w:val="28"/>
        </w:rPr>
        <w:t>п</w:t>
      </w:r>
      <w:proofErr w:type="gramStart"/>
      <w:r w:rsidRPr="00C24B06">
        <w:rPr>
          <w:color w:val="000000" w:themeColor="text1" w:themeShade="80"/>
          <w:sz w:val="28"/>
          <w:szCs w:val="28"/>
        </w:rPr>
        <w:t>.Н</w:t>
      </w:r>
      <w:proofErr w:type="gramEnd"/>
      <w:r w:rsidRPr="00C24B06">
        <w:rPr>
          <w:color w:val="000000" w:themeColor="text1" w:themeShade="80"/>
          <w:sz w:val="28"/>
          <w:szCs w:val="28"/>
        </w:rPr>
        <w:t>аследницком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Брединского р-на Челябинской области находится братская могила, умерших от голода и болезней в1921-</w:t>
      </w:r>
      <w:smartTag w:uri="urn:schemas-microsoft-com:office:smarttags" w:element="metricconverter">
        <w:smartTagPr>
          <w:attr w:name="ProductID" w:val="1922 г"/>
        </w:smartTagPr>
        <w:r w:rsidRPr="00C24B06">
          <w:rPr>
            <w:color w:val="000000" w:themeColor="text1" w:themeShade="80"/>
            <w:sz w:val="28"/>
            <w:szCs w:val="28"/>
          </w:rPr>
          <w:t>1922 г</w:t>
        </w:r>
      </w:smartTag>
      <w:r w:rsidRPr="00C24B06">
        <w:rPr>
          <w:color w:val="000000" w:themeColor="text1" w:themeShade="80"/>
          <w:sz w:val="28"/>
          <w:szCs w:val="28"/>
        </w:rPr>
        <w:t>.  Жертвы чудовищного голода были захоронены станичниками  на окраине села.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В нашем поселке ежегодно 5 августа отмечается  местный праздник с необычным названием «Обещанный». Также  сохранилась и  до сегодняшнего дня традиция совершения крестного хода к захоронению односельчан.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Нам захотелось узнать как можно больше об этом трагическом и скорбном событии из истории нашей малой Родины и изучить традицию празднования  местного праздника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 К сожалению, многие страницы истории уже забыты. И мы решили восстановить хоть некоторые из утраченных листов, в чём и заключается цель нашей работы.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Для достижения цели были определены следующие задачи: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lastRenderedPageBreak/>
        <w:t>1.Собрать материал по теме.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2. Провести работу с архивными документами, в которых содержится информация о голоде в п.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Наследницком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в 1921-1922гг.</w:t>
      </w:r>
      <w:r>
        <w:rPr>
          <w:color w:val="000000" w:themeColor="text1" w:themeShade="80"/>
          <w:sz w:val="28"/>
          <w:szCs w:val="28"/>
        </w:rPr>
        <w:t xml:space="preserve">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3</w:t>
      </w:r>
      <w:r w:rsidRPr="00C24B06">
        <w:rPr>
          <w:color w:val="000000" w:themeColor="text1" w:themeShade="80"/>
          <w:sz w:val="28"/>
          <w:szCs w:val="28"/>
        </w:rPr>
        <w:t>.Взять интервью у старожилов села и записать их воспоминания.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4.</w:t>
      </w:r>
      <w:r w:rsidRPr="00C24B06">
        <w:rPr>
          <w:color w:val="000000" w:themeColor="text1" w:themeShade="80"/>
          <w:sz w:val="28"/>
          <w:szCs w:val="28"/>
        </w:rPr>
        <w:t xml:space="preserve">Познакомиться с традицией совершения  крестного хода в </w:t>
      </w:r>
      <w:proofErr w:type="spellStart"/>
      <w:r w:rsidRPr="00C24B06">
        <w:rPr>
          <w:color w:val="000000" w:themeColor="text1" w:themeShade="80"/>
          <w:sz w:val="28"/>
          <w:szCs w:val="28"/>
        </w:rPr>
        <w:t>п</w:t>
      </w:r>
      <w:proofErr w:type="gramStart"/>
      <w:r w:rsidRPr="00C24B06">
        <w:rPr>
          <w:color w:val="000000" w:themeColor="text1" w:themeShade="80"/>
          <w:sz w:val="28"/>
          <w:szCs w:val="28"/>
        </w:rPr>
        <w:t>.Н</w:t>
      </w:r>
      <w:proofErr w:type="gramEnd"/>
      <w:r w:rsidRPr="00C24B06">
        <w:rPr>
          <w:color w:val="000000" w:themeColor="text1" w:themeShade="80"/>
          <w:sz w:val="28"/>
          <w:szCs w:val="28"/>
        </w:rPr>
        <w:t>аследницком</w:t>
      </w:r>
      <w:proofErr w:type="spellEnd"/>
      <w:r w:rsidRPr="00C24B06">
        <w:rPr>
          <w:color w:val="000000" w:themeColor="text1" w:themeShade="80"/>
          <w:sz w:val="28"/>
          <w:szCs w:val="28"/>
        </w:rPr>
        <w:t>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5</w:t>
      </w:r>
      <w:r w:rsidRPr="00C24B06">
        <w:rPr>
          <w:color w:val="000000" w:themeColor="text1" w:themeShade="80"/>
          <w:sz w:val="28"/>
          <w:szCs w:val="28"/>
        </w:rPr>
        <w:t xml:space="preserve">.Организовать поиски  по обнаружению второго захоронения односельчан, погибших от голода в 1921-1922гг.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6</w:t>
      </w:r>
      <w:r w:rsidRPr="00C24B06">
        <w:rPr>
          <w:color w:val="000000" w:themeColor="text1" w:themeShade="80"/>
          <w:sz w:val="28"/>
          <w:szCs w:val="28"/>
        </w:rPr>
        <w:t xml:space="preserve">.Провести работу с общественностью с целью ознакомления с малоизвестными фактами и событиями, связанными с голодом 1921-22 гг. в </w:t>
      </w:r>
      <w:proofErr w:type="spellStart"/>
      <w:r w:rsidRPr="00C24B06">
        <w:rPr>
          <w:color w:val="000000" w:themeColor="text1" w:themeShade="80"/>
          <w:sz w:val="28"/>
          <w:szCs w:val="28"/>
        </w:rPr>
        <w:t>п</w:t>
      </w:r>
      <w:proofErr w:type="gramStart"/>
      <w:r w:rsidRPr="00C24B06">
        <w:rPr>
          <w:color w:val="000000" w:themeColor="text1" w:themeShade="80"/>
          <w:sz w:val="28"/>
          <w:szCs w:val="28"/>
        </w:rPr>
        <w:t>.Н</w:t>
      </w:r>
      <w:proofErr w:type="gramEnd"/>
      <w:r w:rsidRPr="00C24B06">
        <w:rPr>
          <w:color w:val="000000" w:themeColor="text1" w:themeShade="80"/>
          <w:sz w:val="28"/>
          <w:szCs w:val="28"/>
        </w:rPr>
        <w:t>аследницком</w:t>
      </w:r>
      <w:proofErr w:type="spellEnd"/>
      <w:r w:rsidRPr="00C24B06">
        <w:rPr>
          <w:color w:val="000000" w:themeColor="text1" w:themeShade="80"/>
          <w:sz w:val="28"/>
          <w:szCs w:val="28"/>
        </w:rPr>
        <w:t>.</w:t>
      </w:r>
    </w:p>
    <w:p w:rsidR="00341165" w:rsidRPr="00C24B06" w:rsidRDefault="00341165" w:rsidP="00341165">
      <w:pPr>
        <w:spacing w:line="360" w:lineRule="auto"/>
        <w:jc w:val="both"/>
        <w:rPr>
          <w:b/>
          <w:color w:val="000000" w:themeColor="text1" w:themeShade="80"/>
          <w:sz w:val="28"/>
          <w:szCs w:val="28"/>
        </w:rPr>
      </w:pPr>
      <w:r w:rsidRPr="00C24B06">
        <w:rPr>
          <w:b/>
          <w:color w:val="000000" w:themeColor="text1" w:themeShade="80"/>
          <w:sz w:val="28"/>
          <w:szCs w:val="28"/>
        </w:rPr>
        <w:t>Источники информации:</w:t>
      </w:r>
    </w:p>
    <w:p w:rsidR="00341165" w:rsidRPr="00C24B06" w:rsidRDefault="00341165" w:rsidP="00341165">
      <w:pPr>
        <w:numPr>
          <w:ilvl w:val="0"/>
          <w:numId w:val="2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литературные;</w:t>
      </w:r>
    </w:p>
    <w:p w:rsidR="00341165" w:rsidRPr="00C24B06" w:rsidRDefault="00341165" w:rsidP="00341165">
      <w:pPr>
        <w:numPr>
          <w:ilvl w:val="0"/>
          <w:numId w:val="2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архивные данные;</w:t>
      </w:r>
    </w:p>
    <w:p w:rsidR="00341165" w:rsidRPr="00C24B06" w:rsidRDefault="00341165" w:rsidP="00341165">
      <w:pPr>
        <w:numPr>
          <w:ilvl w:val="0"/>
          <w:numId w:val="2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СМИ;</w:t>
      </w:r>
    </w:p>
    <w:p w:rsidR="00341165" w:rsidRPr="00C24B06" w:rsidRDefault="00341165" w:rsidP="00341165">
      <w:pPr>
        <w:numPr>
          <w:ilvl w:val="0"/>
          <w:numId w:val="2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интернет;</w:t>
      </w:r>
    </w:p>
    <w:p w:rsidR="00341165" w:rsidRPr="00C24B06" w:rsidRDefault="00341165" w:rsidP="00341165">
      <w:pPr>
        <w:numPr>
          <w:ilvl w:val="0"/>
          <w:numId w:val="2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интервью;</w:t>
      </w:r>
    </w:p>
    <w:p w:rsidR="00341165" w:rsidRPr="00C24B06" w:rsidRDefault="00341165" w:rsidP="00341165">
      <w:pPr>
        <w:spacing w:line="360" w:lineRule="auto"/>
        <w:ind w:left="360"/>
        <w:jc w:val="both"/>
        <w:rPr>
          <w:color w:val="000000" w:themeColor="text1" w:themeShade="80"/>
          <w:sz w:val="28"/>
          <w:szCs w:val="28"/>
        </w:rPr>
      </w:pPr>
    </w:p>
    <w:p w:rsidR="00341165" w:rsidRPr="00C24B06" w:rsidRDefault="00341165" w:rsidP="00341165">
      <w:pPr>
        <w:spacing w:line="360" w:lineRule="auto"/>
        <w:jc w:val="both"/>
        <w:rPr>
          <w:b/>
          <w:color w:val="000000" w:themeColor="text1" w:themeShade="80"/>
          <w:sz w:val="28"/>
          <w:szCs w:val="28"/>
        </w:rPr>
      </w:pPr>
      <w:r w:rsidRPr="00C24B06">
        <w:rPr>
          <w:b/>
          <w:color w:val="000000" w:themeColor="text1" w:themeShade="80"/>
          <w:sz w:val="28"/>
          <w:szCs w:val="28"/>
        </w:rPr>
        <w:t>Методы обработки информации:</w:t>
      </w:r>
    </w:p>
    <w:p w:rsidR="00341165" w:rsidRPr="00C24B06" w:rsidRDefault="00341165" w:rsidP="00341165">
      <w:pPr>
        <w:numPr>
          <w:ilvl w:val="0"/>
          <w:numId w:val="1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анализ;</w:t>
      </w:r>
    </w:p>
    <w:p w:rsidR="00341165" w:rsidRPr="00C24B06" w:rsidRDefault="00341165" w:rsidP="00341165">
      <w:pPr>
        <w:numPr>
          <w:ilvl w:val="0"/>
          <w:numId w:val="1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обобщение;</w:t>
      </w:r>
    </w:p>
    <w:p w:rsidR="00341165" w:rsidRPr="00C24B06" w:rsidRDefault="00341165" w:rsidP="00341165">
      <w:pPr>
        <w:numPr>
          <w:ilvl w:val="0"/>
          <w:numId w:val="1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сопоставление фактов;</w:t>
      </w:r>
    </w:p>
    <w:p w:rsidR="00341165" w:rsidRPr="00C24B06" w:rsidRDefault="00341165" w:rsidP="00341165">
      <w:pPr>
        <w:numPr>
          <w:ilvl w:val="0"/>
          <w:numId w:val="1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аргументация выводов;</w:t>
      </w:r>
    </w:p>
    <w:p w:rsidR="00341165" w:rsidRPr="00C24B06" w:rsidRDefault="00341165" w:rsidP="00341165">
      <w:pPr>
        <w:spacing w:line="360" w:lineRule="auto"/>
        <w:jc w:val="both"/>
        <w:rPr>
          <w:b/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b/>
          <w:color w:val="000000" w:themeColor="text1" w:themeShade="80"/>
          <w:sz w:val="28"/>
          <w:szCs w:val="28"/>
        </w:rPr>
        <w:t>Результаты:</w:t>
      </w:r>
    </w:p>
    <w:p w:rsidR="00341165" w:rsidRPr="00C24B06" w:rsidRDefault="00341165" w:rsidP="00341165">
      <w:pPr>
        <w:numPr>
          <w:ilvl w:val="0"/>
          <w:numId w:val="3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доклад;</w:t>
      </w:r>
    </w:p>
    <w:p w:rsidR="00341165" w:rsidRPr="00B435A4" w:rsidRDefault="00341165" w:rsidP="00341165">
      <w:pPr>
        <w:numPr>
          <w:ilvl w:val="0"/>
          <w:numId w:val="3"/>
        </w:num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B435A4">
        <w:rPr>
          <w:color w:val="000000" w:themeColor="text1" w:themeShade="80"/>
          <w:sz w:val="28"/>
          <w:szCs w:val="28"/>
        </w:rPr>
        <w:t xml:space="preserve">презентация «Испытание смертью. Голод в </w:t>
      </w:r>
      <w:proofErr w:type="spellStart"/>
      <w:r w:rsidRPr="00B435A4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B435A4">
        <w:rPr>
          <w:color w:val="000000" w:themeColor="text1" w:themeShade="80"/>
          <w:sz w:val="28"/>
          <w:szCs w:val="28"/>
        </w:rPr>
        <w:t xml:space="preserve"> станице в 1921-1922 гг.»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</w:t>
      </w:r>
      <w:r w:rsidRPr="00C24B06">
        <w:rPr>
          <w:b/>
          <w:color w:val="000000" w:themeColor="text1" w:themeShade="80"/>
          <w:sz w:val="28"/>
          <w:szCs w:val="28"/>
        </w:rPr>
        <w:t>Время исследования:</w:t>
      </w:r>
      <w:r w:rsidR="00B435A4">
        <w:rPr>
          <w:color w:val="000000" w:themeColor="text1" w:themeShade="80"/>
          <w:sz w:val="28"/>
          <w:szCs w:val="28"/>
        </w:rPr>
        <w:t xml:space="preserve">   2 года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ab/>
        <w:t xml:space="preserve">Считаем, что материалы  нашей работы, « Испытание смертью. Голод в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станице в 1921-1922 гг.» могут  быть использованы на уроках по</w:t>
      </w:r>
      <w:r w:rsidR="00B435A4"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lastRenderedPageBreak/>
        <w:t>краеведению, истории, при подготовке к внеклассным мероприятиям, а также для широкого круга читателей.</w:t>
      </w:r>
    </w:p>
    <w:p w:rsidR="00341165" w:rsidRPr="00B435A4" w:rsidRDefault="00341165" w:rsidP="00AB0C5C">
      <w:pPr>
        <w:spacing w:line="360" w:lineRule="auto"/>
        <w:ind w:left="360"/>
        <w:jc w:val="both"/>
        <w:rPr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 Сегодня нам бы хотелось донести до слушателей малоизвестные, а подчас и вовсе неизвестные факты и события, связанные с историей нашего села.         </w:t>
      </w:r>
      <w:r w:rsidR="00AB0C5C">
        <w:rPr>
          <w:color w:val="000000" w:themeColor="text1" w:themeShade="80"/>
          <w:sz w:val="28"/>
          <w:szCs w:val="28"/>
        </w:rPr>
        <w:t xml:space="preserve"> </w:t>
      </w:r>
    </w:p>
    <w:p w:rsidR="00341165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О том, насколько сильно голод затронул наш край, каков размах этого бедствия </w:t>
      </w:r>
      <w:r>
        <w:rPr>
          <w:color w:val="000000" w:themeColor="text1" w:themeShade="80"/>
          <w:sz w:val="28"/>
          <w:szCs w:val="28"/>
        </w:rPr>
        <w:t>в масштабе страны, нам предстояло</w:t>
      </w:r>
      <w:r w:rsidRPr="00C24B06">
        <w:rPr>
          <w:color w:val="000000" w:themeColor="text1" w:themeShade="80"/>
          <w:sz w:val="28"/>
          <w:szCs w:val="28"/>
        </w:rPr>
        <w:t xml:space="preserve"> узнать в процессе нашего исследования</w:t>
      </w:r>
      <w:r>
        <w:rPr>
          <w:color w:val="000000" w:themeColor="text1" w:themeShade="80"/>
          <w:sz w:val="28"/>
          <w:szCs w:val="28"/>
        </w:rPr>
        <w:t>.</w:t>
      </w:r>
    </w:p>
    <w:p w:rsidR="00341165" w:rsidRPr="00B435A4" w:rsidRDefault="00341165" w:rsidP="00341165">
      <w:pPr>
        <w:spacing w:line="360" w:lineRule="auto"/>
        <w:jc w:val="both"/>
        <w:rPr>
          <w:i/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     Положение Челябинской губернии </w:t>
      </w:r>
      <w:r>
        <w:rPr>
          <w:color w:val="000000" w:themeColor="text1" w:themeShade="80"/>
          <w:sz w:val="28"/>
          <w:szCs w:val="28"/>
        </w:rPr>
        <w:t>в 1921году</w:t>
      </w:r>
      <w:r w:rsidRPr="00C24B06">
        <w:rPr>
          <w:color w:val="000000" w:themeColor="text1" w:themeShade="80"/>
          <w:sz w:val="28"/>
          <w:szCs w:val="28"/>
        </w:rPr>
        <w:t xml:space="preserve"> становится </w:t>
      </w:r>
      <w:r>
        <w:rPr>
          <w:color w:val="000000" w:themeColor="text1" w:themeShade="80"/>
          <w:sz w:val="28"/>
          <w:szCs w:val="28"/>
        </w:rPr>
        <w:t>критическим</w:t>
      </w:r>
      <w:r w:rsidRPr="00C24B06">
        <w:rPr>
          <w:color w:val="000000" w:themeColor="text1" w:themeShade="80"/>
          <w:sz w:val="28"/>
          <w:szCs w:val="28"/>
        </w:rPr>
        <w:t>, голод охватил без исключения все уезды губернии.</w:t>
      </w:r>
      <w:r>
        <w:rPr>
          <w:color w:val="000000" w:themeColor="text1" w:themeShade="80"/>
          <w:sz w:val="28"/>
          <w:szCs w:val="28"/>
        </w:rPr>
        <w:t xml:space="preserve"> Наша губерния</w:t>
      </w:r>
      <w:proofErr w:type="gramStart"/>
      <w:r>
        <w:rPr>
          <w:color w:val="000000" w:themeColor="text1" w:themeShade="80"/>
          <w:sz w:val="28"/>
          <w:szCs w:val="28"/>
        </w:rPr>
        <w:t xml:space="preserve"> ,</w:t>
      </w:r>
      <w:proofErr w:type="gramEnd"/>
      <w:r>
        <w:rPr>
          <w:color w:val="000000" w:themeColor="text1" w:themeShade="80"/>
          <w:sz w:val="28"/>
          <w:szCs w:val="28"/>
        </w:rPr>
        <w:t xml:space="preserve"> бывшая ранее производящей и являвшаяся одним из центров </w:t>
      </w:r>
      <w:proofErr w:type="spellStart"/>
      <w:r>
        <w:rPr>
          <w:color w:val="000000" w:themeColor="text1" w:themeShade="80"/>
          <w:sz w:val="28"/>
          <w:szCs w:val="28"/>
        </w:rPr>
        <w:t>маслоделания</w:t>
      </w:r>
      <w:proofErr w:type="spellEnd"/>
      <w:r>
        <w:rPr>
          <w:color w:val="000000" w:themeColor="text1" w:themeShade="80"/>
          <w:sz w:val="28"/>
          <w:szCs w:val="28"/>
        </w:rPr>
        <w:t xml:space="preserve"> и поставщицей всевозможного рода сырья на заграничный рынок,   испытывает голод .</w:t>
      </w:r>
      <w:r w:rsidRPr="00C24B06">
        <w:rPr>
          <w:color w:val="000000" w:themeColor="text1" w:themeShade="80"/>
          <w:sz w:val="28"/>
          <w:szCs w:val="28"/>
        </w:rPr>
        <w:t xml:space="preserve"> Перво</w:t>
      </w:r>
      <w:r>
        <w:rPr>
          <w:color w:val="000000" w:themeColor="text1" w:themeShade="80"/>
          <w:sz w:val="28"/>
          <w:szCs w:val="28"/>
        </w:rPr>
        <w:t>начально в июле-октябре 1921 г Центральной К</w:t>
      </w:r>
      <w:r w:rsidRPr="00C24B06">
        <w:rPr>
          <w:color w:val="000000" w:themeColor="text1" w:themeShade="80"/>
          <w:sz w:val="28"/>
          <w:szCs w:val="28"/>
        </w:rPr>
        <w:t>омиссией</w:t>
      </w:r>
      <w:r>
        <w:rPr>
          <w:color w:val="000000" w:themeColor="text1" w:themeShade="80"/>
          <w:sz w:val="28"/>
          <w:szCs w:val="28"/>
        </w:rPr>
        <w:t xml:space="preserve"> </w:t>
      </w:r>
      <w:proofErr w:type="spellStart"/>
      <w:r>
        <w:rPr>
          <w:color w:val="000000" w:themeColor="text1" w:themeShade="80"/>
          <w:sz w:val="28"/>
          <w:szCs w:val="28"/>
        </w:rPr>
        <w:t>Помголом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были признаны</w:t>
      </w:r>
      <w:r>
        <w:rPr>
          <w:color w:val="000000" w:themeColor="text1" w:themeShade="80"/>
          <w:sz w:val="28"/>
          <w:szCs w:val="28"/>
        </w:rPr>
        <w:t xml:space="preserve"> остро </w:t>
      </w:r>
      <w:r w:rsidRPr="00C24B06">
        <w:rPr>
          <w:color w:val="000000" w:themeColor="text1" w:themeShade="80"/>
          <w:sz w:val="28"/>
          <w:szCs w:val="28"/>
        </w:rPr>
        <w:t xml:space="preserve"> голодающими </w:t>
      </w:r>
      <w:r>
        <w:rPr>
          <w:color w:val="000000" w:themeColor="text1" w:themeShade="80"/>
          <w:sz w:val="28"/>
          <w:szCs w:val="28"/>
        </w:rPr>
        <w:t xml:space="preserve"> следующие </w:t>
      </w:r>
      <w:r w:rsidRPr="00C24B06">
        <w:rPr>
          <w:color w:val="000000" w:themeColor="text1" w:themeShade="80"/>
          <w:sz w:val="28"/>
          <w:szCs w:val="28"/>
        </w:rPr>
        <w:t xml:space="preserve">уезды: </w:t>
      </w:r>
      <w:proofErr w:type="spellStart"/>
      <w:r w:rsidRPr="00C24B06">
        <w:rPr>
          <w:color w:val="000000" w:themeColor="text1" w:themeShade="80"/>
          <w:sz w:val="28"/>
          <w:szCs w:val="28"/>
        </w:rPr>
        <w:t>Верхне-Уральский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,  </w:t>
      </w:r>
      <w:proofErr w:type="gramStart"/>
      <w:r w:rsidRPr="00C24B06">
        <w:rPr>
          <w:color w:val="000000" w:themeColor="text1" w:themeShade="80"/>
          <w:sz w:val="28"/>
          <w:szCs w:val="28"/>
        </w:rPr>
        <w:t>Троицкий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, Миасский,5 волостей Челябинского и 10 волостей </w:t>
      </w:r>
      <w:proofErr w:type="spellStart"/>
      <w:r w:rsidRPr="00C24B06">
        <w:rPr>
          <w:color w:val="000000" w:themeColor="text1" w:themeShade="80"/>
          <w:sz w:val="28"/>
          <w:szCs w:val="28"/>
        </w:rPr>
        <w:t>Куртамышского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уездов, так как население  указанных уездов поголовно голодало. </w:t>
      </w:r>
      <w:r>
        <w:rPr>
          <w:color w:val="000000" w:themeColor="text1" w:themeShade="80"/>
          <w:sz w:val="28"/>
          <w:szCs w:val="28"/>
        </w:rPr>
        <w:t xml:space="preserve">По губернии признано голодающими свыше 900.000, что составляет 2/3 всего населения губернии. </w:t>
      </w:r>
      <w:r w:rsidRPr="00C24B06">
        <w:rPr>
          <w:color w:val="000000" w:themeColor="text1" w:themeShade="80"/>
          <w:sz w:val="28"/>
          <w:szCs w:val="28"/>
        </w:rPr>
        <w:t>В Троицком уезде признано  всего голодающих-167883, в том числе детей до 16 лет -77297</w:t>
      </w:r>
      <w:r w:rsidRPr="00B435A4">
        <w:rPr>
          <w:color w:val="000000" w:themeColor="text1" w:themeShade="80"/>
        </w:rPr>
        <w:t xml:space="preserve">. </w:t>
      </w:r>
      <w:r w:rsidRPr="00B435A4">
        <w:rPr>
          <w:i/>
          <w:color w:val="000000" w:themeColor="text1" w:themeShade="80"/>
        </w:rPr>
        <w:t>(ОЧАГО.Ф.р-380.Д13.оп 1.Отчеты о работе, сведения о состояние уездов, докладные записки.)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Троицкая Уездная комиссия приняла решение в срочном порядке отправить экспедиции  в станицы и волости для  их обследования</w:t>
      </w:r>
      <w:proofErr w:type="gramStart"/>
      <w:r w:rsidRPr="00C24B06">
        <w:rPr>
          <w:color w:val="000000" w:themeColor="text1" w:themeShade="80"/>
          <w:sz w:val="28"/>
          <w:szCs w:val="28"/>
        </w:rPr>
        <w:t>. «….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Экспедиции должны выехать на места 10 августа. Работу закончить  необходимо было не позднее 16 августа1921года.  Весь материал немедленно предоставить </w:t>
      </w:r>
      <w:proofErr w:type="spellStart"/>
      <w:r w:rsidRPr="00C24B06">
        <w:rPr>
          <w:color w:val="000000" w:themeColor="text1" w:themeShade="80"/>
          <w:sz w:val="28"/>
          <w:szCs w:val="28"/>
        </w:rPr>
        <w:t>Уездкомиссию</w:t>
      </w:r>
      <w:proofErr w:type="spellEnd"/>
      <w:r w:rsidRPr="00C24B06">
        <w:rPr>
          <w:color w:val="000000" w:themeColor="text1" w:themeShade="80"/>
          <w:sz w:val="28"/>
          <w:szCs w:val="28"/>
        </w:rPr>
        <w:t>…»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Наследницкая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станица была включена в список обследуемых хозяйств, в документе под  №17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Наследницкая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наряду с </w:t>
      </w:r>
      <w:proofErr w:type="spellStart"/>
      <w:r w:rsidRPr="00C24B06">
        <w:rPr>
          <w:color w:val="000000" w:themeColor="text1" w:themeShade="80"/>
          <w:sz w:val="28"/>
          <w:szCs w:val="28"/>
        </w:rPr>
        <w:t>Елизаветпольской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станицей, была предназначена  для проверки комиссией </w:t>
      </w:r>
      <w:r w:rsidRPr="00B435A4">
        <w:rPr>
          <w:i/>
          <w:color w:val="000000" w:themeColor="text1" w:themeShade="80"/>
        </w:rPr>
        <w:t>(ОЧАГО.Ф. р-380, Д.6, оп.1, л116. Протокол  «О борьбе с голодом» от 8 августа 1921 года).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Экспедиция побывав в станице признала, что  в данном хозяйстве сельскохозяйственное положение крестьян критическое.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lastRenderedPageBreak/>
        <w:t xml:space="preserve">        Использовались все возможные методы для сбора средств голодающим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чтобы как-то улучшить их положение. Так, в октябре 1921 года, уполномоченный от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станицы Николаев Василий Степанович был командирован в </w:t>
      </w:r>
      <w:proofErr w:type="spellStart"/>
      <w:r w:rsidRPr="00C24B06">
        <w:rPr>
          <w:color w:val="000000" w:themeColor="text1" w:themeShade="80"/>
          <w:sz w:val="28"/>
          <w:szCs w:val="28"/>
        </w:rPr>
        <w:t>Губкомголод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для сбора пожертвований в помощь голодающим. </w:t>
      </w:r>
      <w:r>
        <w:rPr>
          <w:color w:val="000000" w:themeColor="text1" w:themeShade="80"/>
          <w:sz w:val="28"/>
          <w:szCs w:val="28"/>
        </w:rPr>
        <w:t xml:space="preserve"> </w:t>
      </w:r>
      <w:r w:rsidRPr="00B435A4">
        <w:rPr>
          <w:i/>
          <w:color w:val="000000" w:themeColor="text1" w:themeShade="80"/>
        </w:rPr>
        <w:t>(ОЧАГО.Ф. р-380, Д.13, оп.1, л.133).</w:t>
      </w:r>
      <w:r w:rsidRPr="00C24B06">
        <w:rPr>
          <w:color w:val="000000" w:themeColor="text1" w:themeShade="80"/>
          <w:sz w:val="28"/>
          <w:szCs w:val="28"/>
        </w:rPr>
        <w:t xml:space="preserve">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 А между тем голод начинал собирать свои первые жертвы. Председатели станичных исполкомов извещали уездные власти о росте числа больных и страдающих  от голода. Как иллюстрации критического положения дел в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станице свидетельствуют документы. Вот одно из них:</w:t>
      </w:r>
    </w:p>
    <w:p w:rsidR="00341165" w:rsidRPr="00B435A4" w:rsidRDefault="00341165" w:rsidP="00341165">
      <w:pPr>
        <w:spacing w:line="360" w:lineRule="auto"/>
        <w:jc w:val="both"/>
        <w:rPr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                </w:t>
      </w:r>
      <w:proofErr w:type="gramStart"/>
      <w:r w:rsidRPr="00C24B06">
        <w:rPr>
          <w:color w:val="000000" w:themeColor="text1" w:themeShade="80"/>
          <w:sz w:val="28"/>
          <w:szCs w:val="28"/>
        </w:rPr>
        <w:t>«… Станицу в настоящем году настиг полный неурожай, в виду полного стихийного бедствия   ….уездной комиссией  составлен акт по осмотру урожая хлебов и трав, и ею же определено количество полученных пудов урожая с десятины… Указанным урожаем пользуется только часть населения, а остальная часть обречена в настоящее время на голодную смерть, которая питается данными кореньями и травами.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В силу чего от недоедания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и разного питания, и вместе с сим появление эпидемии  холеры, унесено много жизней матерей и отцов, дети которых находятся без присмотра… как поступить с голодной массой, которая требует ничтожную крошку хлеба для спасения жизни</w:t>
      </w:r>
      <w:r w:rsidRPr="00B435A4">
        <w:rPr>
          <w:i/>
          <w:color w:val="000000" w:themeColor="text1" w:themeShade="80"/>
        </w:rPr>
        <w:t xml:space="preserve">…»(ОЧАГО.Ф. р-380, Д.49., оп. 1, Выписка из протокола заседания членов Наследницкого станичного ревкома  Троицкого уезда от 9 сентября 1921 </w:t>
      </w:r>
      <w:proofErr w:type="gramStart"/>
      <w:r w:rsidRPr="00B435A4">
        <w:rPr>
          <w:i/>
          <w:color w:val="000000" w:themeColor="text1" w:themeShade="80"/>
        </w:rPr>
        <w:t>г</w:t>
      </w:r>
      <w:proofErr w:type="gramEnd"/>
      <w:r w:rsidRPr="00B435A4">
        <w:rPr>
          <w:i/>
          <w:color w:val="000000" w:themeColor="text1" w:themeShade="80"/>
        </w:rPr>
        <w:t>.).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Голод вызвал небывалый </w:t>
      </w:r>
      <w:proofErr w:type="gramStart"/>
      <w:r w:rsidRPr="00C24B06">
        <w:rPr>
          <w:color w:val="000000" w:themeColor="text1" w:themeShade="80"/>
          <w:sz w:val="28"/>
          <w:szCs w:val="28"/>
        </w:rPr>
        <w:t>рост инфекционных заболеваний</w:t>
      </w:r>
      <w:proofErr w:type="gramEnd"/>
      <w:r>
        <w:rPr>
          <w:color w:val="000000" w:themeColor="text1" w:themeShade="80"/>
          <w:sz w:val="28"/>
          <w:szCs w:val="28"/>
        </w:rPr>
        <w:t xml:space="preserve">. </w:t>
      </w:r>
      <w:r w:rsidRPr="00C24B06">
        <w:rPr>
          <w:color w:val="000000" w:themeColor="text1" w:themeShade="80"/>
          <w:sz w:val="28"/>
          <w:szCs w:val="28"/>
        </w:rPr>
        <w:t xml:space="preserve"> В Челябинской губернии. Такие болезни как холера, оспа, корь, дифтерия и особенно различные виды тифа, уносили тысячи человеческих жизней.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</w:t>
      </w:r>
      <w:r>
        <w:rPr>
          <w:color w:val="000000" w:themeColor="text1" w:themeShade="80"/>
          <w:sz w:val="28"/>
          <w:szCs w:val="28"/>
        </w:rPr>
        <w:t xml:space="preserve">  </w:t>
      </w:r>
      <w:r w:rsidRPr="00C24B06">
        <w:rPr>
          <w:color w:val="000000" w:themeColor="text1" w:themeShade="80"/>
          <w:sz w:val="28"/>
          <w:szCs w:val="28"/>
        </w:rPr>
        <w:t xml:space="preserve">В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станице согласно документам, указанным выше, осенью 1921года свирепствовала холера. Это подтверждают и рассказы местных жителей.   </w:t>
      </w:r>
      <w:proofErr w:type="spellStart"/>
      <w:r w:rsidRPr="00C24B06">
        <w:rPr>
          <w:color w:val="000000" w:themeColor="text1" w:themeShade="80"/>
          <w:sz w:val="28"/>
          <w:szCs w:val="28"/>
        </w:rPr>
        <w:t>Нуждина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Мария Андреевна(1928г.р) жительница </w:t>
      </w:r>
      <w:proofErr w:type="spellStart"/>
      <w:r w:rsidRPr="00C24B06">
        <w:rPr>
          <w:color w:val="000000" w:themeColor="text1" w:themeShade="80"/>
          <w:sz w:val="28"/>
          <w:szCs w:val="28"/>
        </w:rPr>
        <w:t>п</w:t>
      </w:r>
      <w:proofErr w:type="gramStart"/>
      <w:r w:rsidRPr="00C24B06">
        <w:rPr>
          <w:color w:val="000000" w:themeColor="text1" w:themeShade="80"/>
          <w:sz w:val="28"/>
          <w:szCs w:val="28"/>
        </w:rPr>
        <w:t>.Н</w:t>
      </w:r>
      <w:proofErr w:type="gramEnd"/>
      <w:r w:rsidRPr="00C24B06">
        <w:rPr>
          <w:color w:val="000000" w:themeColor="text1" w:themeShade="80"/>
          <w:sz w:val="28"/>
          <w:szCs w:val="28"/>
        </w:rPr>
        <w:t>аследницкого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 упоминает еще и о болезни, которая носила название «</w:t>
      </w:r>
      <w:proofErr w:type="spellStart"/>
      <w:r w:rsidRPr="00C24B06">
        <w:rPr>
          <w:color w:val="000000" w:themeColor="text1" w:themeShade="80"/>
          <w:sz w:val="28"/>
          <w:szCs w:val="28"/>
        </w:rPr>
        <w:t>чумка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».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В Челябинскую Комиссию помощи голодающим с разных станиц и волостей стали поступать все чаще призывы о помощи.</w:t>
      </w:r>
      <w:r>
        <w:rPr>
          <w:color w:val="000000" w:themeColor="text1" w:themeShade="80"/>
          <w:sz w:val="28"/>
          <w:szCs w:val="28"/>
        </w:rPr>
        <w:t xml:space="preserve"> Не исключением была и наша станица.  Б</w:t>
      </w:r>
      <w:r w:rsidRPr="00C24B06">
        <w:rPr>
          <w:color w:val="000000" w:themeColor="text1" w:themeShade="80"/>
          <w:sz w:val="28"/>
          <w:szCs w:val="28"/>
        </w:rPr>
        <w:t>ыло отправлено заявле</w:t>
      </w:r>
      <w:r>
        <w:rPr>
          <w:color w:val="000000" w:themeColor="text1" w:themeShade="80"/>
          <w:sz w:val="28"/>
          <w:szCs w:val="28"/>
        </w:rPr>
        <w:t>ние уполномоченным</w:t>
      </w:r>
      <w:r w:rsidRPr="00C24B06">
        <w:rPr>
          <w:color w:val="000000" w:themeColor="text1" w:themeShade="80"/>
          <w:sz w:val="28"/>
          <w:szCs w:val="28"/>
        </w:rPr>
        <w:t xml:space="preserve">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станицей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lastRenderedPageBreak/>
        <w:t>,</w:t>
      </w:r>
      <w:proofErr w:type="gramEnd"/>
      <w:r w:rsidRPr="00C24B06">
        <w:rPr>
          <w:color w:val="000000" w:themeColor="text1" w:themeShade="80"/>
          <w:sz w:val="28"/>
          <w:szCs w:val="28"/>
        </w:rPr>
        <w:t>членом стан</w:t>
      </w:r>
      <w:r>
        <w:rPr>
          <w:color w:val="000000" w:themeColor="text1" w:themeShade="80"/>
          <w:sz w:val="28"/>
          <w:szCs w:val="28"/>
        </w:rPr>
        <w:t xml:space="preserve">ичного </w:t>
      </w:r>
      <w:r w:rsidRPr="00C24B06">
        <w:rPr>
          <w:color w:val="000000" w:themeColor="text1" w:themeShade="80"/>
          <w:sz w:val="28"/>
          <w:szCs w:val="28"/>
        </w:rPr>
        <w:t>рев</w:t>
      </w:r>
      <w:r>
        <w:rPr>
          <w:color w:val="000000" w:themeColor="text1" w:themeShade="80"/>
          <w:sz w:val="28"/>
          <w:szCs w:val="28"/>
        </w:rPr>
        <w:t xml:space="preserve">кома </w:t>
      </w:r>
      <w:proofErr w:type="spellStart"/>
      <w:r>
        <w:rPr>
          <w:color w:val="000000" w:themeColor="text1" w:themeShade="80"/>
          <w:sz w:val="28"/>
          <w:szCs w:val="28"/>
        </w:rPr>
        <w:t>Челяевым</w:t>
      </w:r>
      <w:proofErr w:type="spellEnd"/>
      <w:r>
        <w:rPr>
          <w:color w:val="000000" w:themeColor="text1" w:themeShade="80"/>
          <w:sz w:val="28"/>
          <w:szCs w:val="28"/>
        </w:rPr>
        <w:t xml:space="preserve"> Д.П</w:t>
      </w:r>
      <w:r w:rsidRPr="00C24B06">
        <w:rPr>
          <w:color w:val="000000" w:themeColor="text1" w:themeShade="80"/>
          <w:sz w:val="28"/>
          <w:szCs w:val="28"/>
        </w:rPr>
        <w:t>, в котором он сообщает о кра</w:t>
      </w:r>
      <w:r>
        <w:rPr>
          <w:color w:val="000000" w:themeColor="text1" w:themeShade="80"/>
          <w:sz w:val="28"/>
          <w:szCs w:val="28"/>
        </w:rPr>
        <w:t xml:space="preserve">йне тяжелом положении в хозяйстве </w:t>
      </w:r>
      <w:r w:rsidRPr="00C24B06">
        <w:rPr>
          <w:color w:val="000000" w:themeColor="text1" w:themeShade="80"/>
          <w:sz w:val="28"/>
          <w:szCs w:val="28"/>
        </w:rPr>
        <w:t>осенью 1921 года и прилагает акт, свидетельствующий о</w:t>
      </w:r>
      <w:r>
        <w:rPr>
          <w:color w:val="000000" w:themeColor="text1" w:themeShade="80"/>
          <w:sz w:val="28"/>
          <w:szCs w:val="28"/>
        </w:rPr>
        <w:t>б отсутствии урожая .</w:t>
      </w:r>
      <w:r w:rsidRPr="00C24B06">
        <w:rPr>
          <w:color w:val="000000" w:themeColor="text1" w:themeShade="80"/>
          <w:sz w:val="28"/>
          <w:szCs w:val="28"/>
        </w:rPr>
        <w:t xml:space="preserve"> Так же были составлены списки голодающих семей станицы, нуждающихся в помощи.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Обратимся к документу: « В первую очередь, подлежат удовлетворению список лиц, в который были включены: 1)круглые сироты; 2)</w:t>
      </w:r>
      <w:proofErr w:type="spellStart"/>
      <w:r w:rsidRPr="00C24B06">
        <w:rPr>
          <w:color w:val="000000" w:themeColor="text1" w:themeShade="80"/>
          <w:sz w:val="28"/>
          <w:szCs w:val="28"/>
        </w:rPr>
        <w:t>полусироты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семей</w:t>
      </w:r>
      <w:proofErr w:type="gramStart"/>
      <w:r w:rsidRPr="00C24B06">
        <w:rPr>
          <w:color w:val="000000" w:themeColor="text1" w:themeShade="80"/>
          <w:sz w:val="28"/>
          <w:szCs w:val="28"/>
        </w:rPr>
        <w:t>ств кр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асноармейцев; 3)дети красноармейцев при живом отце и матери, обремененные большим семейством; 4) </w:t>
      </w:r>
      <w:proofErr w:type="spellStart"/>
      <w:r w:rsidRPr="00C24B06">
        <w:rPr>
          <w:color w:val="000000" w:themeColor="text1" w:themeShade="80"/>
          <w:sz w:val="28"/>
          <w:szCs w:val="28"/>
        </w:rPr>
        <w:t>полусироты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, не имеющие мать или отца, обремененные большим семейством,  которых в станице насчитывалось 693 человек. </w:t>
      </w:r>
      <w:proofErr w:type="spellStart"/>
      <w:proofErr w:type="gramStart"/>
      <w:r w:rsidRPr="00C24B06">
        <w:rPr>
          <w:color w:val="000000" w:themeColor="text1" w:themeShade="80"/>
          <w:sz w:val="28"/>
          <w:szCs w:val="28"/>
        </w:rPr>
        <w:t>Во-вторую</w:t>
      </w:r>
      <w:proofErr w:type="spellEnd"/>
      <w:proofErr w:type="gramEnd"/>
      <w:r w:rsidRPr="00C24B06">
        <w:rPr>
          <w:color w:val="000000" w:themeColor="text1" w:themeShade="80"/>
          <w:sz w:val="28"/>
          <w:szCs w:val="28"/>
        </w:rPr>
        <w:t xml:space="preserve"> очередь, подлежит удовлетворению список голодающих в количестве 780 душ. … Наследницам разрешено открыть </w:t>
      </w:r>
      <w:proofErr w:type="spellStart"/>
      <w:r w:rsidRPr="00C24B06">
        <w:rPr>
          <w:color w:val="000000" w:themeColor="text1" w:themeShade="80"/>
          <w:sz w:val="28"/>
          <w:szCs w:val="28"/>
        </w:rPr>
        <w:t>детприют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на 130 человек, а остальные обречены на голодную смерть…» </w:t>
      </w:r>
      <w:proofErr w:type="spellStart"/>
      <w:r w:rsidRPr="00C24B06">
        <w:rPr>
          <w:color w:val="000000" w:themeColor="text1" w:themeShade="80"/>
          <w:sz w:val="28"/>
          <w:szCs w:val="28"/>
        </w:rPr>
        <w:t>Челяев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Д.</w:t>
      </w:r>
      <w:proofErr w:type="gramStart"/>
      <w:r w:rsidRPr="00C24B06">
        <w:rPr>
          <w:color w:val="000000" w:themeColor="text1" w:themeShade="80"/>
          <w:sz w:val="28"/>
          <w:szCs w:val="28"/>
        </w:rPr>
        <w:t>П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обращаетс</w:t>
      </w:r>
      <w:r>
        <w:rPr>
          <w:color w:val="000000" w:themeColor="text1" w:themeShade="80"/>
          <w:sz w:val="28"/>
          <w:szCs w:val="28"/>
        </w:rPr>
        <w:t>я</w:t>
      </w:r>
      <w:r w:rsidRPr="00C24B06">
        <w:rPr>
          <w:color w:val="000000" w:themeColor="text1" w:themeShade="80"/>
          <w:sz w:val="28"/>
          <w:szCs w:val="28"/>
        </w:rPr>
        <w:t xml:space="preserve"> в Челябинскую комиссию за помощью для голодающих и просит указать пути изыскания средств дл</w:t>
      </w:r>
      <w:r>
        <w:rPr>
          <w:color w:val="000000" w:themeColor="text1" w:themeShade="80"/>
          <w:sz w:val="28"/>
          <w:szCs w:val="28"/>
        </w:rPr>
        <w:t>я удовлетворения нужд</w:t>
      </w:r>
      <w:r w:rsidRPr="00C24B06">
        <w:rPr>
          <w:color w:val="000000" w:themeColor="text1" w:themeShade="80"/>
          <w:sz w:val="28"/>
          <w:szCs w:val="28"/>
        </w:rPr>
        <w:t>. Документ завершается следующими словами: «Неудовлетворение всего вышесказанного грозит вымиранием и полным обнищанием станицы</w:t>
      </w:r>
      <w:r w:rsidRPr="00B435A4">
        <w:rPr>
          <w:i/>
          <w:color w:val="000000" w:themeColor="text1" w:themeShade="80"/>
        </w:rPr>
        <w:t>»</w:t>
      </w:r>
      <w:proofErr w:type="gramStart"/>
      <w:r w:rsidRPr="00B435A4">
        <w:rPr>
          <w:i/>
          <w:color w:val="000000" w:themeColor="text1" w:themeShade="80"/>
        </w:rPr>
        <w:t>.(</w:t>
      </w:r>
      <w:proofErr w:type="gramEnd"/>
      <w:r w:rsidRPr="00B435A4">
        <w:rPr>
          <w:i/>
          <w:color w:val="000000" w:themeColor="text1" w:themeShade="80"/>
        </w:rPr>
        <w:t xml:space="preserve">Уполномоченный член Наследницкого </w:t>
      </w:r>
      <w:proofErr w:type="spellStart"/>
      <w:r w:rsidRPr="00B435A4">
        <w:rPr>
          <w:i/>
          <w:color w:val="000000" w:themeColor="text1" w:themeShade="80"/>
        </w:rPr>
        <w:t>станревкома</w:t>
      </w:r>
      <w:proofErr w:type="spellEnd"/>
      <w:r w:rsidRPr="00B435A4">
        <w:rPr>
          <w:i/>
          <w:color w:val="000000" w:themeColor="text1" w:themeShade="80"/>
        </w:rPr>
        <w:t xml:space="preserve"> </w:t>
      </w:r>
      <w:proofErr w:type="spellStart"/>
      <w:r w:rsidRPr="00B435A4">
        <w:rPr>
          <w:i/>
          <w:color w:val="000000" w:themeColor="text1" w:themeShade="80"/>
        </w:rPr>
        <w:t>Челяев</w:t>
      </w:r>
      <w:proofErr w:type="spellEnd"/>
      <w:r w:rsidRPr="00B435A4">
        <w:rPr>
          <w:i/>
          <w:color w:val="000000" w:themeColor="text1" w:themeShade="80"/>
        </w:rPr>
        <w:t xml:space="preserve"> Д.П. 9 октября 1921 года)</w:t>
      </w:r>
      <w:r w:rsidRPr="00C24B06">
        <w:rPr>
          <w:color w:val="000000" w:themeColor="text1" w:themeShade="80"/>
          <w:sz w:val="28"/>
          <w:szCs w:val="28"/>
        </w:rPr>
        <w:t xml:space="preserve">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В августе 1921 в Челябинской губернии стали открываться первые  столовые. Учитывая серьезное продовольственное положение, в пораженной неурожаем станице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, Заседание Президиума Троицкой </w:t>
      </w:r>
      <w:proofErr w:type="spellStart"/>
      <w:r w:rsidRPr="00C24B06">
        <w:rPr>
          <w:color w:val="000000" w:themeColor="text1" w:themeShade="80"/>
          <w:sz w:val="28"/>
          <w:szCs w:val="28"/>
        </w:rPr>
        <w:t>Горуездной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Комиссией помощи голодающим постановило организовать столовую детского питания. </w:t>
      </w:r>
      <w:r w:rsidRPr="00B435A4">
        <w:rPr>
          <w:color w:val="000000" w:themeColor="text1" w:themeShade="80"/>
        </w:rPr>
        <w:t>(</w:t>
      </w:r>
      <w:r w:rsidRPr="00B435A4">
        <w:rPr>
          <w:i/>
          <w:color w:val="000000" w:themeColor="text1" w:themeShade="80"/>
        </w:rPr>
        <w:t>ОЧАГО.Ф.р-380.Д</w:t>
      </w:r>
      <w:proofErr w:type="gramStart"/>
      <w:r w:rsidRPr="00B435A4">
        <w:rPr>
          <w:i/>
          <w:color w:val="000000" w:themeColor="text1" w:themeShade="80"/>
        </w:rPr>
        <w:t>6</w:t>
      </w:r>
      <w:proofErr w:type="gramEnd"/>
      <w:r w:rsidRPr="00B435A4">
        <w:rPr>
          <w:i/>
          <w:color w:val="000000" w:themeColor="text1" w:themeShade="80"/>
        </w:rPr>
        <w:t xml:space="preserve">.оп.1.Протокол №15.Об открытии столовых </w:t>
      </w:r>
      <w:proofErr w:type="spellStart"/>
      <w:r w:rsidRPr="00B435A4">
        <w:rPr>
          <w:i/>
          <w:color w:val="000000" w:themeColor="text1" w:themeShade="80"/>
        </w:rPr>
        <w:t>детпитания</w:t>
      </w:r>
      <w:proofErr w:type="spellEnd"/>
      <w:r w:rsidRPr="00B435A4">
        <w:rPr>
          <w:i/>
          <w:color w:val="000000" w:themeColor="text1" w:themeShade="80"/>
        </w:rPr>
        <w:t xml:space="preserve"> в станицах и волостях Троицкого уезда).</w:t>
      </w:r>
      <w:r w:rsidRPr="00C24B06">
        <w:rPr>
          <w:color w:val="000000" w:themeColor="text1" w:themeShade="80"/>
          <w:sz w:val="28"/>
          <w:szCs w:val="28"/>
        </w:rPr>
        <w:t xml:space="preserve">  </w:t>
      </w:r>
    </w:p>
    <w:p w:rsidR="00341165" w:rsidRPr="00C24B06" w:rsidRDefault="00341165" w:rsidP="00341165">
      <w:pPr>
        <w:spacing w:line="360" w:lineRule="auto"/>
        <w:jc w:val="both"/>
        <w:rPr>
          <w:i/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Материалы документов свидетельствуют, что с  октября 1921г по январь 1922г  столовая обеспечивала питанием  ежедневно 1540 детей.  С февраля месяца  по апрель 1922г количество детей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находящихся на бесплатном питании снижается до 1200 человек</w:t>
      </w:r>
      <w:r>
        <w:rPr>
          <w:color w:val="000000" w:themeColor="text1" w:themeShade="80"/>
          <w:sz w:val="28"/>
          <w:szCs w:val="28"/>
        </w:rPr>
        <w:t>. С 21 апреля 1922 года столовая детского питания переходит в ведение АРА. (Американская административная помощь)</w:t>
      </w:r>
      <w:r w:rsidRPr="00C24B06">
        <w:rPr>
          <w:color w:val="000000" w:themeColor="text1" w:themeShade="80"/>
          <w:sz w:val="28"/>
          <w:szCs w:val="28"/>
        </w:rPr>
        <w:t xml:space="preserve"> </w:t>
      </w:r>
      <w:r w:rsidRPr="00B435A4">
        <w:rPr>
          <w:color w:val="000000" w:themeColor="text1" w:themeShade="80"/>
        </w:rPr>
        <w:t>(</w:t>
      </w:r>
      <w:r w:rsidRPr="00B435A4">
        <w:rPr>
          <w:i/>
          <w:color w:val="000000" w:themeColor="text1" w:themeShade="80"/>
        </w:rPr>
        <w:t xml:space="preserve">ОЧАГО.Ф.р-380,Д.14,оп.1, л 236-238.Сведения </w:t>
      </w:r>
      <w:proofErr w:type="spellStart"/>
      <w:r w:rsidRPr="00B435A4">
        <w:rPr>
          <w:i/>
          <w:color w:val="000000" w:themeColor="text1" w:themeShade="80"/>
        </w:rPr>
        <w:t>Гор</w:t>
      </w:r>
      <w:proofErr w:type="gramStart"/>
      <w:r w:rsidRPr="00B435A4">
        <w:rPr>
          <w:i/>
          <w:color w:val="000000" w:themeColor="text1" w:themeShade="80"/>
        </w:rPr>
        <w:t>.У</w:t>
      </w:r>
      <w:proofErr w:type="gramEnd"/>
      <w:r w:rsidRPr="00B435A4">
        <w:rPr>
          <w:i/>
          <w:color w:val="000000" w:themeColor="text1" w:themeShade="80"/>
        </w:rPr>
        <w:t>ездной</w:t>
      </w:r>
      <w:proofErr w:type="spellEnd"/>
      <w:r w:rsidRPr="00B435A4">
        <w:rPr>
          <w:i/>
          <w:color w:val="000000" w:themeColor="text1" w:themeShade="80"/>
        </w:rPr>
        <w:t xml:space="preserve"> Комиссии помощи голодающим о количестве </w:t>
      </w:r>
      <w:proofErr w:type="spellStart"/>
      <w:r w:rsidRPr="00B435A4">
        <w:rPr>
          <w:i/>
          <w:color w:val="000000" w:themeColor="text1" w:themeShade="80"/>
        </w:rPr>
        <w:t>функционированных</w:t>
      </w:r>
      <w:proofErr w:type="spellEnd"/>
      <w:r w:rsidRPr="00B435A4">
        <w:rPr>
          <w:i/>
          <w:color w:val="000000" w:themeColor="text1" w:themeShade="80"/>
        </w:rPr>
        <w:t xml:space="preserve"> столовых общественного питания</w:t>
      </w:r>
      <w:r w:rsidR="00A176E2" w:rsidRPr="00B435A4">
        <w:rPr>
          <w:i/>
          <w:color w:val="000000" w:themeColor="text1" w:themeShade="80"/>
        </w:rPr>
        <w:t>) .</w:t>
      </w:r>
      <w:r w:rsidR="00A176E2">
        <w:rPr>
          <w:i/>
          <w:color w:val="000000" w:themeColor="text1" w:themeShade="80"/>
          <w:sz w:val="28"/>
          <w:szCs w:val="28"/>
        </w:rPr>
        <w:t xml:space="preserve"> </w:t>
      </w:r>
      <w:r w:rsidR="00A176E2" w:rsidRPr="00A176E2">
        <w:rPr>
          <w:color w:val="000000" w:themeColor="text1" w:themeShade="80"/>
          <w:sz w:val="28"/>
          <w:szCs w:val="28"/>
        </w:rPr>
        <w:t xml:space="preserve">Именной список </w:t>
      </w:r>
      <w:proofErr w:type="spellStart"/>
      <w:r w:rsidR="00A176E2" w:rsidRPr="00A176E2">
        <w:rPr>
          <w:color w:val="000000" w:themeColor="text1" w:themeShade="80"/>
          <w:sz w:val="28"/>
          <w:szCs w:val="28"/>
        </w:rPr>
        <w:lastRenderedPageBreak/>
        <w:t>Наследницкой</w:t>
      </w:r>
      <w:proofErr w:type="spellEnd"/>
      <w:r w:rsidR="00A176E2" w:rsidRPr="00A176E2">
        <w:rPr>
          <w:color w:val="000000" w:themeColor="text1" w:themeShade="80"/>
          <w:sz w:val="28"/>
          <w:szCs w:val="28"/>
        </w:rPr>
        <w:t xml:space="preserve"> станицы</w:t>
      </w:r>
      <w:r w:rsidR="00B435A4">
        <w:rPr>
          <w:color w:val="000000" w:themeColor="text1" w:themeShade="80"/>
          <w:sz w:val="28"/>
          <w:szCs w:val="28"/>
        </w:rPr>
        <w:t xml:space="preserve"> ,составленный от 5 февраля 1921г</w:t>
      </w:r>
      <w:r w:rsidR="00A176E2" w:rsidRPr="00A176E2">
        <w:rPr>
          <w:color w:val="000000" w:themeColor="text1" w:themeShade="80"/>
          <w:sz w:val="28"/>
          <w:szCs w:val="28"/>
        </w:rPr>
        <w:t xml:space="preserve"> , в который входили безродные старики,</w:t>
      </w:r>
      <w:r w:rsidR="00B435A4">
        <w:rPr>
          <w:color w:val="000000" w:themeColor="text1" w:themeShade="80"/>
          <w:sz w:val="28"/>
          <w:szCs w:val="28"/>
        </w:rPr>
        <w:t xml:space="preserve"> дети,</w:t>
      </w:r>
      <w:r w:rsidR="00A176E2" w:rsidRPr="00A176E2">
        <w:rPr>
          <w:color w:val="000000" w:themeColor="text1" w:themeShade="80"/>
          <w:sz w:val="28"/>
          <w:szCs w:val="28"/>
        </w:rPr>
        <w:t xml:space="preserve"> сироты, подлежащие общему пи</w:t>
      </w:r>
      <w:r w:rsidR="00B435A4">
        <w:rPr>
          <w:color w:val="000000" w:themeColor="text1" w:themeShade="80"/>
          <w:sz w:val="28"/>
          <w:szCs w:val="28"/>
        </w:rPr>
        <w:t xml:space="preserve">танию в столовой </w:t>
      </w:r>
      <w:r w:rsidR="00A176E2" w:rsidRPr="00A176E2">
        <w:rPr>
          <w:color w:val="000000" w:themeColor="text1" w:themeShade="80"/>
          <w:sz w:val="28"/>
          <w:szCs w:val="28"/>
        </w:rPr>
        <w:t xml:space="preserve"> открывает фамилии  детей возрастом от 1 года до 15 лет и стариков от 62  до 75 лет</w:t>
      </w:r>
      <w:r w:rsidR="00A176E2">
        <w:rPr>
          <w:color w:val="000000" w:themeColor="text1" w:themeShade="80"/>
          <w:sz w:val="28"/>
          <w:szCs w:val="28"/>
        </w:rPr>
        <w:t xml:space="preserve"> (</w:t>
      </w:r>
      <w:proofErr w:type="spellStart"/>
      <w:r w:rsidR="00A176E2">
        <w:rPr>
          <w:color w:val="000000" w:themeColor="text1" w:themeShade="80"/>
          <w:sz w:val="28"/>
          <w:szCs w:val="28"/>
        </w:rPr>
        <w:t>см</w:t>
      </w:r>
      <w:proofErr w:type="gramStart"/>
      <w:r w:rsidR="00A176E2">
        <w:rPr>
          <w:color w:val="000000" w:themeColor="text1" w:themeShade="80"/>
          <w:sz w:val="28"/>
          <w:szCs w:val="28"/>
        </w:rPr>
        <w:t>.п</w:t>
      </w:r>
      <w:proofErr w:type="gramEnd"/>
      <w:r w:rsidR="00A176E2">
        <w:rPr>
          <w:color w:val="000000" w:themeColor="text1" w:themeShade="80"/>
          <w:sz w:val="28"/>
          <w:szCs w:val="28"/>
        </w:rPr>
        <w:t>рил</w:t>
      </w:r>
      <w:proofErr w:type="spellEnd"/>
      <w:r w:rsidR="00A176E2">
        <w:rPr>
          <w:color w:val="000000" w:themeColor="text1" w:themeShade="80"/>
          <w:sz w:val="28"/>
          <w:szCs w:val="28"/>
        </w:rPr>
        <w:t>)</w:t>
      </w:r>
      <w:r w:rsidR="00A176E2" w:rsidRPr="00A176E2">
        <w:rPr>
          <w:color w:val="000000" w:themeColor="text1" w:themeShade="80"/>
          <w:sz w:val="28"/>
          <w:szCs w:val="28"/>
        </w:rPr>
        <w:t>.</w:t>
      </w:r>
      <w:r w:rsidR="00A176E2">
        <w:rPr>
          <w:i/>
          <w:color w:val="000000" w:themeColor="text1" w:themeShade="80"/>
          <w:sz w:val="28"/>
          <w:szCs w:val="28"/>
        </w:rPr>
        <w:t xml:space="preserve"> 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Принятые меры по борьбе с голодом не могли улучшить положение голодающих в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станице в целом. Согласно документу, продовольственное положение станицы в январе 1922 года было следующем: «…На 1 января 1922 года зарегистрировано по станице голодных людей 7558 человек, из них 3575 детей, не имеющих никакой поддержки, как со стороны населения, а также государства….</w:t>
      </w:r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 xml:space="preserve">Положение в станице трагическое. Съедены кошки, собаки, падаль. В детской столовой в станице призревается бесприютных сирот-детей 1227 человек. Они получают один обед в сутки без всякой приправы и хлеба, и это происходит периодически, в виду отсутствии продуктов. </w:t>
      </w:r>
      <w:proofErr w:type="spellStart"/>
      <w:r w:rsidRPr="00C24B06">
        <w:rPr>
          <w:color w:val="000000" w:themeColor="text1" w:themeShade="80"/>
          <w:sz w:val="28"/>
          <w:szCs w:val="28"/>
        </w:rPr>
        <w:t>Укомголод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отпускает продукты только на 600 человек. Число беспризорных детей с каждым днем увеличивается. Родители покидают своих детей и уводят, а сами замерзают на дорогах </w:t>
      </w:r>
      <w:r w:rsidRPr="00C24B06">
        <w:rPr>
          <w:i/>
          <w:color w:val="000000" w:themeColor="text1" w:themeShade="80"/>
          <w:sz w:val="28"/>
          <w:szCs w:val="28"/>
        </w:rPr>
        <w:t>…»</w:t>
      </w:r>
      <w:proofErr w:type="gramStart"/>
      <w:r w:rsidRPr="00C24B06">
        <w:rPr>
          <w:i/>
          <w:color w:val="000000" w:themeColor="text1" w:themeShade="80"/>
          <w:sz w:val="28"/>
          <w:szCs w:val="28"/>
        </w:rPr>
        <w:t>.</w:t>
      </w:r>
      <w:r w:rsidRPr="00B435A4">
        <w:rPr>
          <w:i/>
          <w:color w:val="000000" w:themeColor="text1" w:themeShade="80"/>
        </w:rPr>
        <w:t>(</w:t>
      </w:r>
      <w:proofErr w:type="gramEnd"/>
      <w:r w:rsidRPr="00B435A4">
        <w:rPr>
          <w:i/>
          <w:color w:val="000000" w:themeColor="text1" w:themeShade="80"/>
        </w:rPr>
        <w:t xml:space="preserve">ОЧАГО.Ф.р-380.Д6.Оп.1Л.29..Протокол Троицкой </w:t>
      </w:r>
      <w:proofErr w:type="spellStart"/>
      <w:r w:rsidRPr="00B435A4">
        <w:rPr>
          <w:i/>
          <w:color w:val="000000" w:themeColor="text1" w:themeShade="80"/>
        </w:rPr>
        <w:t>Укомиссии</w:t>
      </w:r>
      <w:proofErr w:type="spellEnd"/>
      <w:r w:rsidRPr="00B435A4">
        <w:rPr>
          <w:i/>
          <w:color w:val="000000" w:themeColor="text1" w:themeShade="80"/>
        </w:rPr>
        <w:t xml:space="preserve"> по борьбе с голодом)</w:t>
      </w:r>
      <w:r w:rsidRPr="00C24B06">
        <w:rPr>
          <w:color w:val="000000" w:themeColor="text1" w:themeShade="80"/>
          <w:sz w:val="28"/>
          <w:szCs w:val="28"/>
        </w:rPr>
        <w:t xml:space="preserve"> </w:t>
      </w:r>
    </w:p>
    <w:p w:rsidR="00341165" w:rsidRPr="00B435A4" w:rsidRDefault="00341165" w:rsidP="00341165">
      <w:pPr>
        <w:spacing w:line="360" w:lineRule="auto"/>
        <w:jc w:val="both"/>
        <w:rPr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     В конце января 1922 года продовольственном положение 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столовой находится в критически-тяжелом положении. Об этом свидетельствует протокол Заседания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Комиссии помощи голодающим от 27.12.1921г:   «…наличность продуктов в настоящее время всего лишь состоит из 1 пуда  34 фунтов мяса, чего не хватает на одну закладку для существующих </w:t>
      </w:r>
      <w:r w:rsidRPr="00C24B06">
        <w:rPr>
          <w:color w:val="000000" w:themeColor="text1" w:themeShade="80"/>
          <w:sz w:val="28"/>
          <w:szCs w:val="28"/>
          <w:u w:val="single"/>
        </w:rPr>
        <w:t xml:space="preserve">двух столовых. </w:t>
      </w:r>
      <w:r w:rsidRPr="00C24B06">
        <w:rPr>
          <w:color w:val="000000" w:themeColor="text1" w:themeShade="80"/>
          <w:sz w:val="28"/>
          <w:szCs w:val="28"/>
        </w:rPr>
        <w:t>Постановили : временно до получения продуктов  столовые закрыть, оставив на довольствие только 34 человека без приютных, проживающих при столовой и 3 человека необходимых к ним прислуги</w:t>
      </w:r>
      <w:proofErr w:type="gramStart"/>
      <w:r w:rsidRPr="00C24B06">
        <w:rPr>
          <w:color w:val="000000" w:themeColor="text1" w:themeShade="80"/>
          <w:sz w:val="28"/>
          <w:szCs w:val="28"/>
        </w:rPr>
        <w:t>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… </w:t>
      </w:r>
      <w:proofErr w:type="gramStart"/>
      <w:r w:rsidRPr="00C24B06">
        <w:rPr>
          <w:color w:val="000000" w:themeColor="text1" w:themeShade="80"/>
          <w:sz w:val="28"/>
          <w:szCs w:val="28"/>
        </w:rPr>
        <w:t>с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закрытием столовых обречены на голодную смерть как 600 человек довольствующих и не имеющих никаких средств к пропитанию и в большинстве уже опухших от голода. Смертность от голода с каждым днем возрастает. Общественный амбар</w:t>
      </w:r>
      <w:r>
        <w:rPr>
          <w:color w:val="000000" w:themeColor="text1" w:themeShade="80"/>
          <w:sz w:val="28"/>
          <w:szCs w:val="28"/>
        </w:rPr>
        <w:t xml:space="preserve">, </w:t>
      </w:r>
      <w:r w:rsidRPr="00C24B06">
        <w:rPr>
          <w:color w:val="000000" w:themeColor="text1" w:themeShade="80"/>
          <w:sz w:val="28"/>
          <w:szCs w:val="28"/>
        </w:rPr>
        <w:t xml:space="preserve"> обращенный в покойницкую, переполнен </w:t>
      </w:r>
      <w:r w:rsidRPr="00C24B06">
        <w:rPr>
          <w:color w:val="000000" w:themeColor="text1" w:themeShade="80"/>
          <w:sz w:val="28"/>
          <w:szCs w:val="28"/>
        </w:rPr>
        <w:lastRenderedPageBreak/>
        <w:t>трупами голодных, что будет с закрытием столовых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?... </w:t>
      </w:r>
      <w:r w:rsidRPr="00B435A4">
        <w:rPr>
          <w:color w:val="000000" w:themeColor="text1" w:themeShade="80"/>
        </w:rPr>
        <w:t>»</w:t>
      </w:r>
      <w:r w:rsidRPr="00B435A4">
        <w:rPr>
          <w:i/>
          <w:color w:val="000000" w:themeColor="text1" w:themeShade="80"/>
        </w:rPr>
        <w:t>(</w:t>
      </w:r>
      <w:proofErr w:type="gramEnd"/>
      <w:r w:rsidRPr="00B435A4">
        <w:rPr>
          <w:i/>
          <w:color w:val="000000" w:themeColor="text1" w:themeShade="80"/>
        </w:rPr>
        <w:t>ОЧАГО.Ф. р-380, Д.6, Оп.1, протокол №2).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</w:t>
      </w:r>
      <w:r>
        <w:rPr>
          <w:color w:val="000000" w:themeColor="text1" w:themeShade="80"/>
          <w:sz w:val="28"/>
          <w:szCs w:val="28"/>
        </w:rPr>
        <w:t>Мы пришли к выводу</w:t>
      </w:r>
      <w:r w:rsidRPr="00C24B06">
        <w:rPr>
          <w:color w:val="000000" w:themeColor="text1" w:themeShade="80"/>
          <w:sz w:val="28"/>
          <w:szCs w:val="28"/>
        </w:rPr>
        <w:t xml:space="preserve"> </w:t>
      </w:r>
      <w:proofErr w:type="gramStart"/>
      <w:r w:rsidRPr="00C24B06">
        <w:rPr>
          <w:color w:val="000000" w:themeColor="text1" w:themeShade="80"/>
          <w:sz w:val="28"/>
          <w:szCs w:val="28"/>
        </w:rPr>
        <w:t>что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не смотря на указанные циркуляры с уезда,  снабжение продуктами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дет</w:t>
      </w:r>
      <w:r>
        <w:rPr>
          <w:color w:val="000000" w:themeColor="text1" w:themeShade="80"/>
          <w:sz w:val="28"/>
          <w:szCs w:val="28"/>
        </w:rPr>
        <w:t xml:space="preserve">ской </w:t>
      </w:r>
      <w:r w:rsidRPr="00C24B06">
        <w:rPr>
          <w:color w:val="000000" w:themeColor="text1" w:themeShade="80"/>
          <w:sz w:val="28"/>
          <w:szCs w:val="28"/>
        </w:rPr>
        <w:t>столовой было не систематическим.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Для нас остался так и невыясненным вопрос. Сколько же в действительности функционировало столовых в станице? В документах практически везде указано на наличие одной столовой, но в  вышеуказанном документе упоминается о существовании двух столовых. Пока нам так и не удалось найти ответ на  этот вопрос.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А между тем голод все сильнее и сильнее сжимал свою смертельную  хватку. Голод достиг своего апогея в 1922 г. В зимние месяцы (январь, февраль) и особенно в весенние месяцы (март, апрель) смертность от голода сильно возросла и достигла своего максимума. </w:t>
      </w:r>
    </w:p>
    <w:p w:rsidR="008C4D5D" w:rsidRDefault="00341165" w:rsidP="00341165">
      <w:pPr>
        <w:spacing w:line="360" w:lineRule="auto"/>
        <w:jc w:val="both"/>
        <w:rPr>
          <w:b/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То, что пережила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Наследницкая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станица в это время, заставляет содрогаться всякого живого человека. Но предоставим говорить за себя самой станицы. </w:t>
      </w:r>
      <w:r w:rsidRPr="00C24B06">
        <w:rPr>
          <w:b/>
          <w:color w:val="000000" w:themeColor="text1" w:themeShade="80"/>
          <w:sz w:val="28"/>
          <w:szCs w:val="28"/>
        </w:rPr>
        <w:t xml:space="preserve">                          </w:t>
      </w:r>
    </w:p>
    <w:p w:rsidR="008C4D5D" w:rsidRDefault="008C4D5D" w:rsidP="00341165">
      <w:pPr>
        <w:spacing w:line="360" w:lineRule="auto"/>
        <w:jc w:val="both"/>
        <w:rPr>
          <w:b/>
          <w:color w:val="000000" w:themeColor="text1" w:themeShade="80"/>
          <w:sz w:val="28"/>
          <w:szCs w:val="28"/>
        </w:rPr>
      </w:pPr>
    </w:p>
    <w:p w:rsidR="00341165" w:rsidRPr="00C24B06" w:rsidRDefault="00341165" w:rsidP="00341165">
      <w:pPr>
        <w:spacing w:line="360" w:lineRule="auto"/>
        <w:jc w:val="both"/>
        <w:rPr>
          <w:b/>
          <w:color w:val="000000" w:themeColor="text1" w:themeShade="80"/>
          <w:sz w:val="28"/>
          <w:szCs w:val="28"/>
        </w:rPr>
      </w:pPr>
      <w:r w:rsidRPr="00C24B06">
        <w:rPr>
          <w:b/>
          <w:color w:val="000000" w:themeColor="text1" w:themeShade="80"/>
          <w:sz w:val="28"/>
          <w:szCs w:val="28"/>
        </w:rPr>
        <w:t xml:space="preserve">  Из голодной станицы.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Вот серия бесхитростных сообщений о голоде из самых недр нашей многострадальной деревни. Только преступные, сонные и глухие останутся равнодушными к страданиям голодных масс. Сообщения эти (письма, «рапорты») отражают подлинный ужас деревенских переживаний. Ценность их, безусловно, громадна. Это подлинно человеческие документы, каждое слово в которых зовет и кричит о помощи. Ярко и полно </w:t>
      </w:r>
      <w:r>
        <w:rPr>
          <w:color w:val="000000" w:themeColor="text1" w:themeShade="80"/>
          <w:sz w:val="28"/>
          <w:szCs w:val="28"/>
        </w:rPr>
        <w:t>отражен</w:t>
      </w:r>
      <w:r w:rsidRPr="00C24B06">
        <w:rPr>
          <w:color w:val="000000" w:themeColor="text1" w:themeShade="80"/>
          <w:sz w:val="28"/>
          <w:szCs w:val="28"/>
        </w:rPr>
        <w:t xml:space="preserve"> в них  кошмарный ужас деревенского бытия.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От содержимого документов той поры так и веет смертью: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«…по улицам бродят голодные люди, представляющие  из себя нечто иное</w:t>
      </w:r>
      <w:proofErr w:type="gramStart"/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как какой-то скелет нечеловеческого вида, обернутый лоскутьями</w:t>
      </w:r>
      <w:r>
        <w:rPr>
          <w:color w:val="000000" w:themeColor="text1" w:themeShade="80"/>
          <w:sz w:val="28"/>
          <w:szCs w:val="28"/>
        </w:rPr>
        <w:t>…поедены собаки, съедены кошки</w:t>
      </w:r>
      <w:r w:rsidRPr="00C24B06">
        <w:rPr>
          <w:color w:val="000000" w:themeColor="text1" w:themeShade="80"/>
          <w:sz w:val="28"/>
          <w:szCs w:val="28"/>
        </w:rPr>
        <w:t>…».</w:t>
      </w:r>
      <w:r w:rsidR="008C4D5D">
        <w:rPr>
          <w:color w:val="000000" w:themeColor="text1" w:themeShade="80"/>
          <w:sz w:val="28"/>
          <w:szCs w:val="28"/>
        </w:rPr>
        <w:t xml:space="preserve">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lastRenderedPageBreak/>
        <w:t xml:space="preserve"> «….подтверждаем, что  по одному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Наследницкому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посёлку в течение января зарегистрировано 68 случаев смерти от голода, положение катастрофическое, укажите, что </w:t>
      </w:r>
      <w:proofErr w:type="gramStart"/>
      <w:r w:rsidRPr="00C24B06">
        <w:rPr>
          <w:color w:val="000000" w:themeColor="text1" w:themeShade="80"/>
          <w:sz w:val="28"/>
          <w:szCs w:val="28"/>
        </w:rPr>
        <w:t>предпринять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и есть ли надежды на государственную поддержку….»</w:t>
      </w:r>
    </w:p>
    <w:p w:rsidR="00341165" w:rsidRPr="00C24B06" w:rsidRDefault="00341165" w:rsidP="00341165">
      <w:pPr>
        <w:spacing w:line="360" w:lineRule="auto"/>
        <w:jc w:val="both"/>
        <w:rPr>
          <w:i/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«….В феврале месяце ежедневно умирают по 10-20 человек. Трупы убирать некому, настроение паническое, собаки, кошки, ослы, падали съедены,                      ужас, </w:t>
      </w:r>
      <w:proofErr w:type="gramStart"/>
      <w:r w:rsidRPr="00C24B06">
        <w:rPr>
          <w:color w:val="000000" w:themeColor="text1" w:themeShade="80"/>
          <w:sz w:val="28"/>
          <w:szCs w:val="28"/>
        </w:rPr>
        <w:t>нет сил бороться</w:t>
      </w:r>
      <w:proofErr w:type="gramEnd"/>
      <w:r w:rsidRPr="00C24B06">
        <w:rPr>
          <w:color w:val="000000" w:themeColor="text1" w:themeShade="80"/>
          <w:sz w:val="28"/>
          <w:szCs w:val="28"/>
        </w:rPr>
        <w:t>…»</w:t>
      </w:r>
    </w:p>
    <w:p w:rsidR="00341165" w:rsidRPr="00C24B06" w:rsidRDefault="00341165" w:rsidP="00341165">
      <w:pPr>
        <w:spacing w:line="360" w:lineRule="auto"/>
        <w:jc w:val="both"/>
        <w:rPr>
          <w:i/>
          <w:color w:val="000000" w:themeColor="text1" w:themeShade="80"/>
          <w:sz w:val="28"/>
          <w:szCs w:val="28"/>
        </w:rPr>
      </w:pPr>
      <w:r w:rsidRPr="00C24B06">
        <w:rPr>
          <w:i/>
          <w:color w:val="000000" w:themeColor="text1" w:themeShade="80"/>
          <w:sz w:val="28"/>
          <w:szCs w:val="28"/>
        </w:rPr>
        <w:t xml:space="preserve"> «…</w:t>
      </w:r>
      <w:r w:rsidRPr="00C24B06">
        <w:rPr>
          <w:color w:val="000000" w:themeColor="text1" w:themeShade="80"/>
          <w:sz w:val="28"/>
          <w:szCs w:val="28"/>
        </w:rPr>
        <w:t>Развивается  людоедство….»</w:t>
      </w:r>
    </w:p>
    <w:p w:rsidR="00341165" w:rsidRPr="00B435A4" w:rsidRDefault="00341165" w:rsidP="00341165">
      <w:pPr>
        <w:spacing w:line="360" w:lineRule="auto"/>
        <w:jc w:val="both"/>
        <w:rPr>
          <w:i/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 «…Ужасы не поддаются описанию и местными силами не представляется возможным предотвратить изложенные случаи…»</w:t>
      </w:r>
      <w:r w:rsidRPr="00C24B06">
        <w:rPr>
          <w:i/>
          <w:color w:val="000000" w:themeColor="text1" w:themeShade="80"/>
          <w:sz w:val="28"/>
          <w:szCs w:val="28"/>
        </w:rPr>
        <w:t>(</w:t>
      </w:r>
      <w:r w:rsidRPr="00B435A4">
        <w:rPr>
          <w:i/>
          <w:color w:val="000000" w:themeColor="text1" w:themeShade="80"/>
        </w:rPr>
        <w:t>ОЧАГО.Ф.р-380.Д7.Оп.2.Сведения о случаях смертности и преступности на почве голода в Троицком уезде за январ</w:t>
      </w:r>
      <w:proofErr w:type="gramStart"/>
      <w:r w:rsidRPr="00B435A4">
        <w:rPr>
          <w:i/>
          <w:color w:val="000000" w:themeColor="text1" w:themeShade="80"/>
        </w:rPr>
        <w:t>ь-</w:t>
      </w:r>
      <w:proofErr w:type="gramEnd"/>
      <w:r w:rsidRPr="00B435A4">
        <w:rPr>
          <w:i/>
          <w:color w:val="000000" w:themeColor="text1" w:themeShade="80"/>
        </w:rPr>
        <w:t xml:space="preserve"> декабрь1922гг)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Тихо, безропотно люди умирали от голода. Вымирали  целыми семьями. Обезумевшие от горя и голода родители бросали своих детей на произвол судьбы. И эти дети, голодные, опухшие, раздетые, разутые в голод бродили по станицы со своими стонами и воплями.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При виде этих ужасов голода люди теряли здравый рассудок. Не предвидя себе ниоткуда помощи, приходили в полное отчаяние.</w:t>
      </w:r>
    </w:p>
    <w:p w:rsidR="00341165" w:rsidRPr="00C24B06" w:rsidRDefault="00341165" w:rsidP="00341165">
      <w:pPr>
        <w:spacing w:before="100" w:beforeAutospacing="1" w:after="100" w:afterAutospacing="1"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Народ голодал и пух от голода.</w:t>
      </w:r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Люди ели глину</w:t>
      </w:r>
      <w:r>
        <w:rPr>
          <w:color w:val="000000" w:themeColor="text1" w:themeShade="80"/>
          <w:sz w:val="28"/>
          <w:szCs w:val="28"/>
        </w:rPr>
        <w:t xml:space="preserve">, землю, кору с деревьев, камышовые шишки </w:t>
      </w:r>
      <w:r w:rsidRPr="00C24B06">
        <w:rPr>
          <w:color w:val="000000" w:themeColor="text1" w:themeShade="80"/>
          <w:sz w:val="28"/>
          <w:szCs w:val="28"/>
        </w:rPr>
        <w:t xml:space="preserve">, </w:t>
      </w:r>
      <w:r w:rsidR="00D25E8B">
        <w:rPr>
          <w:color w:val="000000" w:themeColor="text1" w:themeShade="80"/>
          <w:sz w:val="28"/>
          <w:szCs w:val="28"/>
        </w:rPr>
        <w:t>речную</w:t>
      </w:r>
      <w:r>
        <w:rPr>
          <w:color w:val="000000" w:themeColor="text1" w:themeShade="80"/>
          <w:sz w:val="28"/>
          <w:szCs w:val="28"/>
        </w:rPr>
        <w:t xml:space="preserve"> тину, озерный ил, </w:t>
      </w:r>
      <w:r w:rsidRPr="00C24B06">
        <w:rPr>
          <w:color w:val="000000" w:themeColor="text1" w:themeShade="80"/>
          <w:sz w:val="28"/>
          <w:szCs w:val="28"/>
        </w:rPr>
        <w:t>опилки,</w:t>
      </w:r>
      <w:r>
        <w:rPr>
          <w:color w:val="000000" w:themeColor="text1" w:themeShade="80"/>
          <w:sz w:val="28"/>
          <w:szCs w:val="28"/>
        </w:rPr>
        <w:t xml:space="preserve"> солому злаковых, падаль, </w:t>
      </w:r>
      <w:r w:rsidRPr="00C24B06">
        <w:rPr>
          <w:color w:val="000000" w:themeColor="text1" w:themeShade="80"/>
          <w:sz w:val="28"/>
          <w:szCs w:val="28"/>
        </w:rPr>
        <w:t xml:space="preserve"> собак и кошек, дохлых лошадей, коров, человечину, своих детей, чужих детей, трупы. Это невероятно, но факт. Одновременно с голодной смертностью на почве голодания стали развиваться такие формы преступления как людоедство и </w:t>
      </w:r>
      <w:proofErr w:type="spellStart"/>
      <w:r w:rsidRPr="00C24B06">
        <w:rPr>
          <w:color w:val="000000" w:themeColor="text1" w:themeShade="80"/>
          <w:sz w:val="28"/>
          <w:szCs w:val="28"/>
        </w:rPr>
        <w:t>трупоедение</w:t>
      </w:r>
      <w:proofErr w:type="spellEnd"/>
      <w:r w:rsidRPr="00C24B06">
        <w:rPr>
          <w:color w:val="000000" w:themeColor="text1" w:themeShade="80"/>
          <w:sz w:val="28"/>
          <w:szCs w:val="28"/>
        </w:rPr>
        <w:t>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Голод сместил все человеческие ценности, моральные и нравственные, устои и понятия. Преступления, совершенные на почве голода не поддаются описанию и восприятию. Масштабы голода заставили население практиковать экстремальные стратегии выживания вплоть до таких аномальных проявлений.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lastRenderedPageBreak/>
        <w:t xml:space="preserve">   Нами обнаружены документы, в которых описываются голодные преступления, принимающие сам</w:t>
      </w:r>
      <w:r>
        <w:rPr>
          <w:color w:val="000000" w:themeColor="text1" w:themeShade="80"/>
          <w:sz w:val="28"/>
          <w:szCs w:val="28"/>
        </w:rPr>
        <w:t>ые невероятные, ужасающие формы.</w:t>
      </w:r>
      <w:r w:rsidRPr="00C24B06">
        <w:rPr>
          <w:color w:val="000000" w:themeColor="text1" w:themeShade="80"/>
          <w:sz w:val="28"/>
          <w:szCs w:val="28"/>
        </w:rPr>
        <w:t xml:space="preserve"> </w:t>
      </w:r>
      <w:r>
        <w:rPr>
          <w:color w:val="000000" w:themeColor="text1" w:themeShade="80"/>
          <w:sz w:val="28"/>
          <w:szCs w:val="28"/>
        </w:rPr>
        <w:t xml:space="preserve">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Обратимся к документу: «….19 февраля в п.Наследницкий выяснено, что гражданки Прасковья и Елена Новиковы зарезали трёх детей в пищу, взяв их в детской столовой под видом согреть у себя дома. Четырёх детей не удалось обнаружить. Гражданки Прасковья </w:t>
      </w:r>
      <w:proofErr w:type="spellStart"/>
      <w:r w:rsidRPr="00C24B06">
        <w:rPr>
          <w:color w:val="000000" w:themeColor="text1" w:themeShade="80"/>
          <w:sz w:val="28"/>
          <w:szCs w:val="28"/>
        </w:rPr>
        <w:t>Сулакова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и Надежда </w:t>
      </w:r>
      <w:proofErr w:type="spellStart"/>
      <w:r w:rsidRPr="00C24B06">
        <w:rPr>
          <w:color w:val="000000" w:themeColor="text1" w:themeShade="80"/>
          <w:sz w:val="28"/>
          <w:szCs w:val="28"/>
        </w:rPr>
        <w:t>Воровщикова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съели умершую гражданку поселка Матрёну Игнатьевну….»</w:t>
      </w:r>
    </w:p>
    <w:p w:rsidR="00341165" w:rsidRPr="00C24B06" w:rsidRDefault="00341165" w:rsidP="00341165">
      <w:pPr>
        <w:spacing w:line="360" w:lineRule="auto"/>
        <w:jc w:val="both"/>
        <w:rPr>
          <w:i/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Зафиксированы случаи детоубийства: «…..гражданка Рымникского посёлка </w:t>
      </w:r>
      <w:proofErr w:type="spellStart"/>
      <w:r w:rsidRPr="00C24B06">
        <w:rPr>
          <w:color w:val="000000" w:themeColor="text1" w:themeShade="80"/>
          <w:sz w:val="28"/>
          <w:szCs w:val="28"/>
        </w:rPr>
        <w:t>Голубова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Мария зарезала свою трёхлетнюю дочь на пищу</w:t>
      </w:r>
      <w:proofErr w:type="gramStart"/>
      <w:r w:rsidRPr="00C24B06">
        <w:rPr>
          <w:color w:val="000000" w:themeColor="text1" w:themeShade="80"/>
          <w:sz w:val="28"/>
          <w:szCs w:val="28"/>
        </w:rPr>
        <w:t>… Э</w:t>
      </w:r>
      <w:proofErr w:type="gramEnd"/>
      <w:r w:rsidRPr="00C24B06">
        <w:rPr>
          <w:color w:val="000000" w:themeColor="text1" w:themeShade="80"/>
          <w:sz w:val="28"/>
          <w:szCs w:val="28"/>
        </w:rPr>
        <w:t>тот случай не единственный, масса случаев убийства своих детей. Ужасы не поддаются описанию.  …»</w:t>
      </w:r>
      <w:r w:rsidRPr="00C24B06">
        <w:rPr>
          <w:i/>
          <w:color w:val="000000" w:themeColor="text1" w:themeShade="80"/>
          <w:sz w:val="28"/>
          <w:szCs w:val="28"/>
        </w:rPr>
        <w:t>(</w:t>
      </w:r>
      <w:r w:rsidRPr="00B435A4">
        <w:rPr>
          <w:i/>
          <w:color w:val="000000" w:themeColor="text1" w:themeShade="80"/>
        </w:rPr>
        <w:t>ОЧАГО.Ф.р-380.Д</w:t>
      </w:r>
      <w:proofErr w:type="gramStart"/>
      <w:r w:rsidRPr="00B435A4">
        <w:rPr>
          <w:i/>
          <w:color w:val="000000" w:themeColor="text1" w:themeShade="80"/>
        </w:rPr>
        <w:t>7</w:t>
      </w:r>
      <w:proofErr w:type="gramEnd"/>
      <w:r w:rsidRPr="00B435A4">
        <w:rPr>
          <w:i/>
          <w:color w:val="000000" w:themeColor="text1" w:themeShade="80"/>
        </w:rPr>
        <w:t>.Оп.2.Сведения о случаях смертности и преступности на почве голода в Троицком уезде за февраль1922г)</w:t>
      </w:r>
    </w:p>
    <w:p w:rsidR="00341165" w:rsidRPr="00C24B06" w:rsidRDefault="00341165" w:rsidP="00341165">
      <w:pPr>
        <w:spacing w:line="360" w:lineRule="auto"/>
        <w:jc w:val="both"/>
        <w:rPr>
          <w:i/>
          <w:color w:val="000000" w:themeColor="text1" w:themeShade="80"/>
          <w:sz w:val="28"/>
          <w:szCs w:val="28"/>
        </w:rPr>
      </w:pPr>
      <w:r w:rsidRPr="00C24B06">
        <w:rPr>
          <w:i/>
          <w:color w:val="000000" w:themeColor="text1" w:themeShade="80"/>
          <w:sz w:val="28"/>
          <w:szCs w:val="28"/>
        </w:rPr>
        <w:t xml:space="preserve">       </w:t>
      </w:r>
      <w:proofErr w:type="spellStart"/>
      <w:r w:rsidRPr="00C24B06">
        <w:rPr>
          <w:color w:val="000000" w:themeColor="text1" w:themeShade="80"/>
          <w:sz w:val="28"/>
          <w:szCs w:val="28"/>
        </w:rPr>
        <w:t>Стинисполком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взывает </w:t>
      </w:r>
      <w:proofErr w:type="spellStart"/>
      <w:r w:rsidRPr="00C24B06">
        <w:rPr>
          <w:color w:val="000000" w:themeColor="text1" w:themeShade="80"/>
          <w:sz w:val="28"/>
          <w:szCs w:val="28"/>
        </w:rPr>
        <w:t>Укомголод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оказать продовольственную поддержку, т.к. нет никакой надежды на местную помощь.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Ответ на сигнал бедствия последовал в марте 1922 года </w:t>
      </w:r>
      <w:proofErr w:type="gramStart"/>
      <w:r w:rsidRPr="00C24B06">
        <w:rPr>
          <w:color w:val="000000" w:themeColor="text1" w:themeShade="80"/>
          <w:sz w:val="28"/>
          <w:szCs w:val="28"/>
        </w:rPr>
        <w:t>от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</w:t>
      </w:r>
      <w:proofErr w:type="gramStart"/>
      <w:r w:rsidRPr="00C24B06">
        <w:rPr>
          <w:color w:val="000000" w:themeColor="text1" w:themeShade="80"/>
          <w:sz w:val="28"/>
          <w:szCs w:val="28"/>
        </w:rPr>
        <w:t>Зав</w:t>
      </w:r>
      <w:proofErr w:type="gramEnd"/>
      <w:r w:rsidRPr="00C24B06">
        <w:rPr>
          <w:color w:val="000000" w:themeColor="text1" w:themeShade="80"/>
          <w:sz w:val="28"/>
          <w:szCs w:val="28"/>
        </w:rPr>
        <w:t>. Отдела Управления тов. Чашина.</w:t>
      </w:r>
    </w:p>
    <w:p w:rsidR="00341165" w:rsidRPr="00B435A4" w:rsidRDefault="00341165" w:rsidP="00341165">
      <w:pPr>
        <w:spacing w:line="360" w:lineRule="auto"/>
        <w:jc w:val="both"/>
        <w:rPr>
          <w:i/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«….Предлагается обратить серьёзное внимание на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Наследницкую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станицу и снабжать таковую продуктами незамедлительно. В </w:t>
      </w:r>
      <w:proofErr w:type="spellStart"/>
      <w:r w:rsidRPr="00C24B06">
        <w:rPr>
          <w:color w:val="000000" w:themeColor="text1" w:themeShade="80"/>
          <w:sz w:val="28"/>
          <w:szCs w:val="28"/>
        </w:rPr>
        <w:t>Укомголод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для исполнения». </w:t>
      </w:r>
      <w:proofErr w:type="gramStart"/>
      <w:r w:rsidRPr="00B435A4">
        <w:rPr>
          <w:color w:val="000000" w:themeColor="text1" w:themeShade="80"/>
        </w:rPr>
        <w:t xml:space="preserve">( </w:t>
      </w:r>
      <w:r w:rsidRPr="00B435A4">
        <w:rPr>
          <w:i/>
          <w:color w:val="000000" w:themeColor="text1" w:themeShade="80"/>
        </w:rPr>
        <w:t>ОЧАГО.Ф.р-380.Д. 7.</w:t>
      </w:r>
      <w:proofErr w:type="gramEnd"/>
      <w:r w:rsidRPr="00B435A4">
        <w:rPr>
          <w:i/>
          <w:color w:val="000000" w:themeColor="text1" w:themeShade="80"/>
        </w:rPr>
        <w:t xml:space="preserve"> Оп</w:t>
      </w:r>
      <w:proofErr w:type="gramStart"/>
      <w:r w:rsidRPr="00B435A4">
        <w:rPr>
          <w:i/>
          <w:color w:val="000000" w:themeColor="text1" w:themeShade="80"/>
        </w:rPr>
        <w:t>2</w:t>
      </w:r>
      <w:proofErr w:type="gramEnd"/>
      <w:r w:rsidRPr="00B435A4">
        <w:rPr>
          <w:i/>
          <w:color w:val="000000" w:themeColor="text1" w:themeShade="80"/>
        </w:rPr>
        <w:t xml:space="preserve"> №296.Резолюция №1889/2 10 марта </w:t>
      </w:r>
      <w:smartTag w:uri="urn:schemas-microsoft-com:office:smarttags" w:element="metricconverter">
        <w:smartTagPr>
          <w:attr w:name="ProductID" w:val="1922 г"/>
        </w:smartTagPr>
        <w:r w:rsidRPr="00B435A4">
          <w:rPr>
            <w:i/>
            <w:color w:val="000000" w:themeColor="text1" w:themeShade="80"/>
          </w:rPr>
          <w:t>1922 г</w:t>
        </w:r>
      </w:smartTag>
      <w:r w:rsidRPr="00B435A4">
        <w:rPr>
          <w:i/>
          <w:color w:val="000000" w:themeColor="text1" w:themeShade="80"/>
        </w:rPr>
        <w:t>.)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Документов, которые бы отражали в последующем действительную, реальную помощь из комитета помощи голодающих мы не обнаружили. Если она и была, то вероятно всего не достаточно большая, чтобы улучшить положение голодающих в станице. В последующие весенние месяцы учащаются случаи людоедства и поедания человеческих трупов.</w:t>
      </w:r>
    </w:p>
    <w:p w:rsidR="00341165" w:rsidRPr="00B435A4" w:rsidRDefault="00341165" w:rsidP="00341165">
      <w:pPr>
        <w:spacing w:line="360" w:lineRule="auto"/>
        <w:jc w:val="both"/>
        <w:rPr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         Так 15 марта 1922 года президиум Наследницкого посёлка Комитет общественной взаимопомощи составил акт: «Граждане посёлка Наследницкого </w:t>
      </w:r>
      <w:proofErr w:type="spellStart"/>
      <w:r w:rsidRPr="00C24B06">
        <w:rPr>
          <w:color w:val="000000" w:themeColor="text1" w:themeShade="80"/>
          <w:sz w:val="28"/>
          <w:szCs w:val="28"/>
        </w:rPr>
        <w:t>Воровщикова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Евдокия, </w:t>
      </w:r>
      <w:proofErr w:type="spellStart"/>
      <w:r w:rsidRPr="00C24B06">
        <w:rPr>
          <w:color w:val="000000" w:themeColor="text1" w:themeShade="80"/>
          <w:sz w:val="28"/>
          <w:szCs w:val="28"/>
        </w:rPr>
        <w:t>Деревякова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Пелагея, Новикова Прасковья, Брагина Елена, Новиков Алексей, </w:t>
      </w:r>
      <w:proofErr w:type="spellStart"/>
      <w:r w:rsidRPr="00C24B06">
        <w:rPr>
          <w:color w:val="000000" w:themeColor="text1" w:themeShade="80"/>
          <w:sz w:val="28"/>
          <w:szCs w:val="28"/>
        </w:rPr>
        <w:t>Суланова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Прасковья, </w:t>
      </w:r>
      <w:proofErr w:type="spellStart"/>
      <w:r w:rsidRPr="00C24B06">
        <w:rPr>
          <w:color w:val="000000" w:themeColor="text1" w:themeShade="80"/>
          <w:sz w:val="28"/>
          <w:szCs w:val="28"/>
        </w:rPr>
        <w:t>Воровщикова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Надежда, </w:t>
      </w:r>
      <w:proofErr w:type="spellStart"/>
      <w:r w:rsidRPr="00C24B06">
        <w:rPr>
          <w:color w:val="000000" w:themeColor="text1" w:themeShade="80"/>
          <w:sz w:val="28"/>
          <w:szCs w:val="28"/>
        </w:rPr>
        <w:t>Суланов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Иван и </w:t>
      </w:r>
      <w:proofErr w:type="spellStart"/>
      <w:r w:rsidRPr="00C24B06">
        <w:rPr>
          <w:color w:val="000000" w:themeColor="text1" w:themeShade="80"/>
          <w:sz w:val="28"/>
          <w:szCs w:val="28"/>
        </w:rPr>
        <w:t>Воровщикова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Мария с участием граждан посёлка были пойманы в употреблении в пищу человеческого мяса, что зафиксировано актом </w:t>
      </w:r>
      <w:r w:rsidRPr="00C24B06">
        <w:rPr>
          <w:color w:val="000000" w:themeColor="text1" w:themeShade="80"/>
          <w:sz w:val="28"/>
          <w:szCs w:val="28"/>
        </w:rPr>
        <w:lastRenderedPageBreak/>
        <w:t xml:space="preserve">милиционера» </w:t>
      </w:r>
      <w:proofErr w:type="gramStart"/>
      <w:r w:rsidRPr="00B435A4">
        <w:rPr>
          <w:i/>
          <w:color w:val="000000" w:themeColor="text1" w:themeShade="80"/>
        </w:rPr>
        <w:t xml:space="preserve">( </w:t>
      </w:r>
      <w:proofErr w:type="gramEnd"/>
      <w:r w:rsidRPr="00B435A4">
        <w:rPr>
          <w:i/>
          <w:color w:val="000000" w:themeColor="text1" w:themeShade="80"/>
        </w:rPr>
        <w:t>ОЧАГО.Ф.р-380.Д7.Оп2.Акт Комитета Взаимопомощи Наследницкого поселка о людоедстве)</w:t>
      </w:r>
    </w:p>
    <w:p w:rsidR="00341165" w:rsidRPr="00B435A4" w:rsidRDefault="00341165" w:rsidP="00341165">
      <w:pPr>
        <w:spacing w:line="360" w:lineRule="auto"/>
        <w:jc w:val="both"/>
        <w:rPr>
          <w:i/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      Вновь  и в середине апреля этого же года повторяются в поселке случаи людоедства своих детей, о чем свидетельствует акт, составленный президиумом Наследницкого поселкового комитета общественной взаимопомощи  и поселковым  Исполкомом: «…в середине апреля нами обнаружено и уличены в употреблении своих детей граждане поселка той же станицы</w:t>
      </w:r>
      <w:r>
        <w:rPr>
          <w:color w:val="000000" w:themeColor="text1" w:themeShade="80"/>
          <w:sz w:val="28"/>
          <w:szCs w:val="28"/>
        </w:rPr>
        <w:t>:</w:t>
      </w:r>
      <w:r w:rsidRPr="00C24B06">
        <w:rPr>
          <w:color w:val="000000" w:themeColor="text1" w:themeShade="80"/>
          <w:sz w:val="28"/>
          <w:szCs w:val="28"/>
        </w:rPr>
        <w:t xml:space="preserve"> Новиков Гавриил и его жена Новикова Анастасия.</w:t>
      </w:r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 xml:space="preserve">Настоящий  факт подтвержден и протоколом милиционера станицы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proofErr w:type="gramStart"/>
      <w:r w:rsidRPr="00B435A4">
        <w:rPr>
          <w:i/>
          <w:color w:val="000000" w:themeColor="text1" w:themeShade="80"/>
        </w:rPr>
        <w:t>»(</w:t>
      </w:r>
      <w:proofErr w:type="gramEnd"/>
      <w:r w:rsidRPr="00B435A4">
        <w:rPr>
          <w:i/>
          <w:color w:val="000000" w:themeColor="text1" w:themeShade="80"/>
        </w:rPr>
        <w:t xml:space="preserve">ОЧАГО.Ф. р-380,Д.14,Оп.1, л.301. </w:t>
      </w:r>
      <w:proofErr w:type="gramStart"/>
      <w:r w:rsidRPr="00B435A4">
        <w:rPr>
          <w:i/>
          <w:color w:val="000000" w:themeColor="text1" w:themeShade="80"/>
        </w:rPr>
        <w:t>Акт Комитета Взаимопомощи Наследницкого поселка о людоедстве).</w:t>
      </w:r>
      <w:proofErr w:type="gramEnd"/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Однозначно,  массовую вспышку людоедства  можно объяснить голодным бешенством, а также воплощением трезвого расчета на выживание.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Голод породил чудовищные сдвиги в сознании и психике людей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толкая их на неслыханные по цинизму и жестокости преступления.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Основываясь на рассказы своих родителей (очевидцев голода) местные старожилы говорили, что во время голода наблюдались неоднократные случаи похищения трупов из склада, куда они временно складывались до общих похорон в братской могиле, производимых при посредстве субботника. Трупы крали с  целью употребления в пищу.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Всё взрослое население настолько было истощенно, что не в силах рыть могилы  и хоронить умерших односельчан. Их свозили на склад « до общих похорон».</w:t>
      </w:r>
    </w:p>
    <w:p w:rsidR="00341165" w:rsidRPr="00B435A4" w:rsidRDefault="00341165" w:rsidP="00341165">
      <w:pPr>
        <w:spacing w:line="360" w:lineRule="auto"/>
        <w:jc w:val="both"/>
        <w:rPr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Об этом  свидетельствуют  документы: «… на 1 января 1922 года в поселке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Наследницком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находится на складе  бывшего общественного магазина 40 тел, от </w:t>
      </w:r>
      <w:proofErr w:type="spellStart"/>
      <w:r w:rsidRPr="00C24B06">
        <w:rPr>
          <w:color w:val="000000" w:themeColor="text1" w:themeShade="80"/>
          <w:sz w:val="28"/>
          <w:szCs w:val="28"/>
        </w:rPr>
        <w:t>неуспевания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рыть могилы…». </w:t>
      </w:r>
      <w:r w:rsidRPr="00B435A4">
        <w:rPr>
          <w:i/>
          <w:color w:val="000000" w:themeColor="text1" w:themeShade="80"/>
        </w:rPr>
        <w:t>ОЧАГО.Ф.р-380.Д</w:t>
      </w:r>
      <w:proofErr w:type="gramStart"/>
      <w:r w:rsidRPr="00B435A4">
        <w:rPr>
          <w:i/>
          <w:color w:val="000000" w:themeColor="text1" w:themeShade="80"/>
        </w:rPr>
        <w:t>6</w:t>
      </w:r>
      <w:proofErr w:type="gramEnd"/>
      <w:r w:rsidRPr="00B435A4">
        <w:rPr>
          <w:i/>
          <w:color w:val="000000" w:themeColor="text1" w:themeShade="80"/>
        </w:rPr>
        <w:t xml:space="preserve">.Оп.1. </w:t>
      </w:r>
      <w:proofErr w:type="gramStart"/>
      <w:r w:rsidRPr="00B435A4">
        <w:rPr>
          <w:i/>
          <w:color w:val="000000" w:themeColor="text1" w:themeShade="80"/>
        </w:rPr>
        <w:t xml:space="preserve">Протоколы Троицкой </w:t>
      </w:r>
      <w:proofErr w:type="spellStart"/>
      <w:r w:rsidRPr="00B435A4">
        <w:rPr>
          <w:i/>
          <w:color w:val="000000" w:themeColor="text1" w:themeShade="80"/>
        </w:rPr>
        <w:t>Укомиссии</w:t>
      </w:r>
      <w:proofErr w:type="spellEnd"/>
      <w:r w:rsidRPr="00B435A4">
        <w:rPr>
          <w:i/>
          <w:color w:val="000000" w:themeColor="text1" w:themeShade="80"/>
        </w:rPr>
        <w:t xml:space="preserve"> по борьбе с голодом.»  </w:t>
      </w:r>
      <w:r w:rsidRPr="00B435A4">
        <w:rPr>
          <w:color w:val="000000" w:themeColor="text1" w:themeShade="80"/>
        </w:rPr>
        <w:t xml:space="preserve"> </w:t>
      </w:r>
      <w:proofErr w:type="gramEnd"/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Люди  из-за отсутствия физических сил не способны были рыть могилы и стали хоронить умерших в общих, братских могилах. Для рытья могил объявлялась трудовая повинность.  Для  похорон использовались ямы, так </w:t>
      </w:r>
      <w:r w:rsidRPr="00C24B06">
        <w:rPr>
          <w:color w:val="000000" w:themeColor="text1" w:themeShade="80"/>
          <w:sz w:val="28"/>
          <w:szCs w:val="28"/>
        </w:rPr>
        <w:lastRenderedPageBreak/>
        <w:t xml:space="preserve">называемые каменоломни, где ранее добывали  строительный  камень для хозяйственных построек на селе.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Какова же была численность погибших от чудовищного голода?   </w:t>
      </w:r>
    </w:p>
    <w:p w:rsidR="00341165" w:rsidRPr="00B435A4" w:rsidRDefault="00341165" w:rsidP="00341165">
      <w:pPr>
        <w:spacing w:line="360" w:lineRule="auto"/>
        <w:jc w:val="both"/>
        <w:rPr>
          <w:color w:val="000000" w:themeColor="text1" w:themeShade="80"/>
        </w:rPr>
      </w:pPr>
      <w:r w:rsidRPr="00C24B06">
        <w:rPr>
          <w:color w:val="000000" w:themeColor="text1" w:themeShade="80"/>
          <w:sz w:val="28"/>
          <w:szCs w:val="28"/>
        </w:rPr>
        <w:t xml:space="preserve">  О количестве смертей мы можем судить  по тем отрывочным сведениям, которые имеем. Вот они: из приложенных сведений о количестве граждан умерших от голода в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станице в январе месяце  1922 года зафиксировано 68 смертей, в феврале - неизвестно, с 1 марта по 1 апреля 297 смертей, с 1 апреля по 1 мая – 368 человек.  </w:t>
      </w:r>
      <w:r w:rsidRPr="00B435A4">
        <w:rPr>
          <w:i/>
          <w:color w:val="000000" w:themeColor="text1" w:themeShade="80"/>
        </w:rPr>
        <w:t>(ОЧАГО</w:t>
      </w:r>
      <w:proofErr w:type="gramStart"/>
      <w:r w:rsidRPr="00B435A4">
        <w:rPr>
          <w:i/>
          <w:color w:val="000000" w:themeColor="text1" w:themeShade="80"/>
        </w:rPr>
        <w:t>.Ф</w:t>
      </w:r>
      <w:proofErr w:type="gramEnd"/>
      <w:r w:rsidRPr="00B435A4">
        <w:rPr>
          <w:i/>
          <w:color w:val="000000" w:themeColor="text1" w:themeShade="80"/>
        </w:rPr>
        <w:t xml:space="preserve"> р-380.Д.14, оп.1, л1)</w:t>
      </w:r>
      <w:proofErr w:type="gramStart"/>
      <w:r w:rsidRPr="00B435A4">
        <w:rPr>
          <w:i/>
          <w:color w:val="000000" w:themeColor="text1" w:themeShade="80"/>
        </w:rPr>
        <w:t>.Сведения о количестве граждан умерших от голода)</w:t>
      </w:r>
      <w:r w:rsidRPr="00B435A4">
        <w:rPr>
          <w:color w:val="000000" w:themeColor="text1" w:themeShade="80"/>
        </w:rPr>
        <w:t xml:space="preserve"> </w:t>
      </w:r>
      <w:proofErr w:type="gramEnd"/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    На металлическом  кресте, который был ранее установлен  на братской могиле, мы обнаружили надпись, указывающей на то, что в данном захоронении  в 1921 году были погребены 500 наших односельчан.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Полный учёт смертности произвести нельзя, т.к. для этого не было медицинского персонала, однако судя по протоколам смертность на почве истощения очень велика.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В нашей работе  были использованы не публиковавшиеся  ранее документы государственного архива Челябинской области. Каждый документ </w:t>
      </w:r>
      <w:proofErr w:type="spellStart"/>
      <w:r w:rsidRPr="00C24B06">
        <w:rPr>
          <w:color w:val="000000" w:themeColor="text1" w:themeShade="80"/>
          <w:sz w:val="28"/>
          <w:szCs w:val="28"/>
        </w:rPr>
        <w:t>Госархива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чрезвычайно важен, ибо он дает возможность  не только донести до нас информацию о произошедшем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но и понять,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« прочувствовать»  положение, состояние голодающих  людей.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 Мы решили выяснить, что же знает местное население о голоде в1921-1922гг и  провели опрос   с целью получения информации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   К сожалению, значительная часть населения села ничего не знают об этом страшном времени и о существовании на территории поселения братской могилы. Что же говорить о молодом поколении? Тогда мы стали искать старых людей, которые наверняка знали  что-то об этом событии.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 Нами было проведено интервьюирование местных старожил: Истоминой Ольги Петровны(1925г</w:t>
      </w:r>
      <w:proofErr w:type="gramStart"/>
      <w:r w:rsidRPr="00C24B06">
        <w:rPr>
          <w:color w:val="000000" w:themeColor="text1" w:themeShade="80"/>
          <w:sz w:val="28"/>
          <w:szCs w:val="28"/>
        </w:rPr>
        <w:t>.р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),Гладковой Анны Петровны(1927 </w:t>
      </w:r>
      <w:proofErr w:type="spellStart"/>
      <w:r w:rsidRPr="00C24B06">
        <w:rPr>
          <w:color w:val="000000" w:themeColor="text1" w:themeShade="80"/>
          <w:sz w:val="28"/>
          <w:szCs w:val="28"/>
        </w:rPr>
        <w:t>г.р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), Банновой Анны Ивановна (1925г.р), </w:t>
      </w:r>
      <w:proofErr w:type="spellStart"/>
      <w:r w:rsidRPr="00C24B06">
        <w:rPr>
          <w:color w:val="000000" w:themeColor="text1" w:themeShade="80"/>
          <w:sz w:val="28"/>
          <w:szCs w:val="28"/>
        </w:rPr>
        <w:t>Нуждиной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Марии Андреевны(1928 </w:t>
      </w:r>
      <w:proofErr w:type="spellStart"/>
      <w:r w:rsidRPr="00C24B06">
        <w:rPr>
          <w:color w:val="000000" w:themeColor="text1" w:themeShade="80"/>
          <w:sz w:val="28"/>
          <w:szCs w:val="28"/>
        </w:rPr>
        <w:t>г.р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), </w:t>
      </w:r>
      <w:proofErr w:type="spellStart"/>
      <w:r w:rsidRPr="00C24B06">
        <w:rPr>
          <w:color w:val="000000" w:themeColor="text1" w:themeShade="80"/>
          <w:sz w:val="28"/>
          <w:szCs w:val="28"/>
        </w:rPr>
        <w:t>Челяевой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Анны </w:t>
      </w:r>
      <w:r w:rsidRPr="00C24B06">
        <w:rPr>
          <w:color w:val="000000" w:themeColor="text1" w:themeShade="80"/>
          <w:sz w:val="28"/>
          <w:szCs w:val="28"/>
        </w:rPr>
        <w:lastRenderedPageBreak/>
        <w:t>Михайловны(1928г.р). Съездили и в п</w:t>
      </w:r>
      <w:proofErr w:type="gramStart"/>
      <w:r w:rsidRPr="00C24B06">
        <w:rPr>
          <w:color w:val="000000" w:themeColor="text1" w:themeShade="80"/>
          <w:sz w:val="28"/>
          <w:szCs w:val="28"/>
        </w:rPr>
        <w:t>.Б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реды к </w:t>
      </w:r>
      <w:proofErr w:type="spellStart"/>
      <w:r w:rsidRPr="00C24B06">
        <w:rPr>
          <w:color w:val="000000" w:themeColor="text1" w:themeShade="80"/>
          <w:sz w:val="28"/>
          <w:szCs w:val="28"/>
        </w:rPr>
        <w:t>Некчетовой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Анне Васильевне(1917г.р), ранее проживавшая в </w:t>
      </w:r>
      <w:proofErr w:type="spellStart"/>
      <w:r w:rsidRPr="00C24B06">
        <w:rPr>
          <w:color w:val="000000" w:themeColor="text1" w:themeShade="80"/>
          <w:sz w:val="28"/>
          <w:szCs w:val="28"/>
        </w:rPr>
        <w:t>п.Наследницком</w:t>
      </w:r>
      <w:proofErr w:type="spellEnd"/>
      <w:r w:rsidRPr="00C24B06">
        <w:rPr>
          <w:color w:val="000000" w:themeColor="text1" w:themeShade="80"/>
          <w:sz w:val="28"/>
          <w:szCs w:val="28"/>
        </w:rPr>
        <w:t>. Но в связи с возрастом и болезнью она нам мало, что рассказала.  Свои воспоминания вышеуказанные люди строили  на основе рассказов их родителей, реальных очевидцев того страшного времени.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Необходимо напомнить, что голод  вновь повторился в 1931 году, конечно не в таком масштабе, но все эти люди</w:t>
      </w:r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(информаторы)</w:t>
      </w:r>
      <w:r>
        <w:rPr>
          <w:color w:val="000000" w:themeColor="text1" w:themeShade="80"/>
          <w:sz w:val="28"/>
          <w:szCs w:val="28"/>
        </w:rPr>
        <w:t xml:space="preserve">, </w:t>
      </w:r>
      <w:r w:rsidRPr="00C24B06">
        <w:rPr>
          <w:color w:val="000000" w:themeColor="text1" w:themeShade="80"/>
          <w:sz w:val="28"/>
          <w:szCs w:val="28"/>
        </w:rPr>
        <w:t xml:space="preserve">будучи </w:t>
      </w:r>
      <w:proofErr w:type="gramStart"/>
      <w:r w:rsidRPr="00C24B06">
        <w:rPr>
          <w:color w:val="000000" w:themeColor="text1" w:themeShade="80"/>
          <w:sz w:val="28"/>
          <w:szCs w:val="28"/>
        </w:rPr>
        <w:t>детьми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 познали, что такое голод.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Итак, обратимся к рассказам местных старожил.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Вспоминает жительница поселка Наследницкого </w:t>
      </w:r>
      <w:proofErr w:type="spellStart"/>
      <w:r w:rsidRPr="00C24B06">
        <w:rPr>
          <w:color w:val="000000" w:themeColor="text1" w:themeShade="80"/>
          <w:sz w:val="28"/>
          <w:szCs w:val="28"/>
        </w:rPr>
        <w:t>Нуждина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Мария Андреевна (1928 </w:t>
      </w:r>
      <w:proofErr w:type="spellStart"/>
      <w:r w:rsidRPr="00C24B06">
        <w:rPr>
          <w:color w:val="000000" w:themeColor="text1" w:themeShade="80"/>
          <w:sz w:val="28"/>
          <w:szCs w:val="28"/>
        </w:rPr>
        <w:t>г</w:t>
      </w:r>
      <w:proofErr w:type="gramStart"/>
      <w:r w:rsidRPr="00C24B06">
        <w:rPr>
          <w:color w:val="000000" w:themeColor="text1" w:themeShade="80"/>
          <w:sz w:val="28"/>
          <w:szCs w:val="28"/>
        </w:rPr>
        <w:t>.р</w:t>
      </w:r>
      <w:proofErr w:type="spellEnd"/>
      <w:proofErr w:type="gramEnd"/>
      <w:r w:rsidRPr="00C24B06">
        <w:rPr>
          <w:color w:val="000000" w:themeColor="text1" w:themeShade="80"/>
          <w:sz w:val="28"/>
          <w:szCs w:val="28"/>
        </w:rPr>
        <w:t>) :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« Голод 1921-22 годов я не застала,  так как родилась чуть позже, а  знаю немного об этом страшном времени по рассказам своей мамы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Голод наша семья пережила как и все остальное население крайне тяжело. В семье было шестеро детей. За время голода умерли все, кроме последней дочери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Ее звали  Дуняша. Ей было в то время всего 4 годика. Она была  очень сильно больна.  И часто говорила маме: «Мама, как тяжко мне!». На что мама ей отвечала: «Потерпи, родная!» Мама успокаивала ее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а сама переживала и плакала, что ничем не может ей помочь.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Как-то  у них  дома появилась шкурка </w:t>
      </w:r>
      <w:proofErr w:type="gramStart"/>
      <w:r w:rsidRPr="00C24B06">
        <w:rPr>
          <w:color w:val="000000" w:themeColor="text1" w:themeShade="80"/>
          <w:sz w:val="28"/>
          <w:szCs w:val="28"/>
        </w:rPr>
        <w:t>животного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и мама решила приготовить из нее еду.  Первоначально ее она стала палить на огне.  Запах разнесся по дому. Дуня  почувствовала  его  и спросила: «Мама, чем так вкусно пахнет?» Она ей отвечала: «Я сегодня опалю шкурку, а завтра сварю ее и накормлю тебя!» Но Дуняши так и не пришлось поесть, на следующий день она умерла.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  Сама мама говорила в то время тихо, из-за  того что была сильно  ослаблена от голода. Кушать было нечего. Но всё- же порой приходила помощь оттуда, откуда её не ждали. Мама рассказывала, как неожиданно для неё, привез знакомый из Казахстана голову быка и ведро муки. Этих продуктов хватило на какое-то время, чтобы варить </w:t>
      </w:r>
      <w:proofErr w:type="gramStart"/>
      <w:r w:rsidRPr="00C24B06">
        <w:rPr>
          <w:color w:val="000000" w:themeColor="text1" w:themeShade="80"/>
          <w:sz w:val="28"/>
          <w:szCs w:val="28"/>
        </w:rPr>
        <w:t>жиденькую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</w:t>
      </w:r>
      <w:proofErr w:type="spellStart"/>
      <w:r w:rsidRPr="00C24B06">
        <w:rPr>
          <w:color w:val="000000" w:themeColor="text1" w:themeShade="80"/>
          <w:sz w:val="28"/>
          <w:szCs w:val="28"/>
        </w:rPr>
        <w:t>затируху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и не умереть с голоду. Когда наступало лето, было немного легче. Люди спасались тем, что </w:t>
      </w:r>
      <w:r w:rsidRPr="00C24B06">
        <w:rPr>
          <w:color w:val="000000" w:themeColor="text1" w:themeShade="80"/>
          <w:sz w:val="28"/>
          <w:szCs w:val="28"/>
        </w:rPr>
        <w:lastRenderedPageBreak/>
        <w:t>ели траву: полевой лук, чеснок, просвиру, рогозу, лебеду. В деревне съели всех кошек, собак.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В дальнейшем мама рассказывала, что в посёлке даже были случаи, когда люди ели своих детей. Одна семья имела трёх детей. В годы голода родители двух детей съели, а третья дочь (ей было 16 лет) сильно была ослаблена от голода и болела. Понимая, что её родители м</w:t>
      </w:r>
      <w:r>
        <w:rPr>
          <w:color w:val="000000" w:themeColor="text1" w:themeShade="80"/>
          <w:sz w:val="28"/>
          <w:szCs w:val="28"/>
        </w:rPr>
        <w:t>огут также поступить</w:t>
      </w:r>
      <w:r w:rsidRPr="00C24B06">
        <w:rPr>
          <w:color w:val="000000" w:themeColor="text1" w:themeShade="80"/>
          <w:sz w:val="28"/>
          <w:szCs w:val="28"/>
        </w:rPr>
        <w:t xml:space="preserve"> и с ней, она, ложась спать, с мольбой попросила их: « Не убивайте меня! Скоро наступит весна, я </w:t>
      </w:r>
      <w:proofErr w:type="gramStart"/>
      <w:r w:rsidRPr="00C24B06">
        <w:rPr>
          <w:color w:val="000000" w:themeColor="text1" w:themeShade="80"/>
          <w:sz w:val="28"/>
          <w:szCs w:val="28"/>
        </w:rPr>
        <w:t>буду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есть травку и обязательно поправлюсь….» Но</w:t>
      </w:r>
      <w:r>
        <w:rPr>
          <w:color w:val="000000" w:themeColor="text1" w:themeShade="80"/>
          <w:sz w:val="28"/>
          <w:szCs w:val="28"/>
        </w:rPr>
        <w:t>,</w:t>
      </w:r>
      <w:r w:rsidRPr="00C24B06">
        <w:rPr>
          <w:color w:val="000000" w:themeColor="text1" w:themeShade="80"/>
          <w:sz w:val="28"/>
          <w:szCs w:val="28"/>
        </w:rPr>
        <w:t xml:space="preserve"> несмотря на эти уговоры, родители девочки на следующий день её все-таки зарезали. Местные жители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узнав об этом, жестоко наказали их. Привязали  их к хвостам лошадей и пустили  по  дороге.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Не только испытало на себе голод население станицы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но еще и страшные болезни. </w:t>
      </w:r>
      <w:proofErr w:type="gramStart"/>
      <w:r w:rsidRPr="00C24B06">
        <w:rPr>
          <w:color w:val="000000" w:themeColor="text1" w:themeShade="80"/>
          <w:sz w:val="28"/>
          <w:szCs w:val="28"/>
        </w:rPr>
        <w:t>Такие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как  холера,  чума.    Если зайдёт  чума в дом, то после неё вся семья погибала. Люди плакали от беспомощности перед болезнью. Умирало   много людей…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Каждый раз, когда мама вспоминала об этом страшном времени, всегда плакала и говорила: «Не дай Бог, пережить вам такой голод!»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Вспоминает  местная жительница п. Наследницкого Гладкова Анна Петровна (</w:t>
      </w:r>
      <w:smartTag w:uri="urn:schemas-microsoft-com:office:smarttags" w:element="metricconverter">
        <w:smartTagPr>
          <w:attr w:name="ProductID" w:val="1927 г"/>
        </w:smartTagPr>
        <w:r w:rsidRPr="00C24B06">
          <w:rPr>
            <w:color w:val="000000" w:themeColor="text1" w:themeShade="80"/>
            <w:sz w:val="28"/>
            <w:szCs w:val="28"/>
          </w:rPr>
          <w:t>1927 г</w:t>
        </w:r>
      </w:smartTag>
      <w:r w:rsidRPr="00C24B06">
        <w:rPr>
          <w:color w:val="000000" w:themeColor="text1" w:themeShade="80"/>
          <w:sz w:val="28"/>
          <w:szCs w:val="28"/>
        </w:rPr>
        <w:t>):</w:t>
      </w:r>
    </w:p>
    <w:p w:rsidR="00341165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«Мама нам рассказывала очень часто об этом тяжелом  времени, о том, что пришлось пережить людям. Повсюду голод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есть нечего. Особенно тяжело было зимой. С наступлением весны было немного легче, так как</w:t>
      </w:r>
      <w:r>
        <w:rPr>
          <w:color w:val="000000" w:themeColor="text1" w:themeShade="80"/>
          <w:sz w:val="28"/>
          <w:szCs w:val="28"/>
        </w:rPr>
        <w:t xml:space="preserve"> появлялась на полях трава. Из</w:t>
      </w:r>
      <w:r w:rsidRPr="00C24B06">
        <w:rPr>
          <w:color w:val="000000" w:themeColor="text1" w:themeShade="80"/>
          <w:sz w:val="28"/>
          <w:szCs w:val="28"/>
        </w:rPr>
        <w:t>можденные люди с жадностью срывали ее и ели. Были случаи, когда мертвых людей собирали прямо с поля, с набитым ртом травы.</w:t>
      </w:r>
    </w:p>
    <w:p w:rsidR="00341165" w:rsidRPr="00C24B06" w:rsidRDefault="00341165" w:rsidP="008C4D5D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136394">
        <w:rPr>
          <w:color w:val="000000" w:themeColor="text1" w:themeShade="80"/>
          <w:sz w:val="28"/>
          <w:szCs w:val="28"/>
        </w:rPr>
        <w:t xml:space="preserve">       </w:t>
      </w:r>
      <w:r>
        <w:rPr>
          <w:color w:val="000000" w:themeColor="text1" w:themeShade="80"/>
          <w:sz w:val="28"/>
          <w:szCs w:val="28"/>
        </w:rPr>
        <w:t xml:space="preserve">  </w:t>
      </w:r>
      <w:r w:rsidRPr="00136394">
        <w:rPr>
          <w:color w:val="000000" w:themeColor="text1" w:themeShade="80"/>
          <w:sz w:val="28"/>
          <w:szCs w:val="28"/>
        </w:rPr>
        <w:t xml:space="preserve">По словам моей мамы, были случаи, которые не поддавались никакому объяснению: проживавшая в селе семья </w:t>
      </w:r>
      <w:proofErr w:type="spellStart"/>
      <w:r w:rsidRPr="00136394">
        <w:rPr>
          <w:color w:val="000000" w:themeColor="text1" w:themeShade="80"/>
          <w:sz w:val="28"/>
          <w:szCs w:val="28"/>
        </w:rPr>
        <w:t>Чухонкиных</w:t>
      </w:r>
      <w:proofErr w:type="spellEnd"/>
      <w:r w:rsidRPr="00136394">
        <w:rPr>
          <w:color w:val="000000" w:themeColor="text1" w:themeShade="80"/>
          <w:sz w:val="28"/>
          <w:szCs w:val="28"/>
        </w:rPr>
        <w:t xml:space="preserve"> была уличена в убийстве и поедании своих собственных детей. Этот случай вызвал негодование у местных жителей, которые приняли решение зарыть людей в землю заживо. Это наказание было невыносимо: люди просили пощады, всеми силам пытались вылезти, царапая руками землю, которая поглощала их, не оставляя </w:t>
      </w:r>
      <w:r w:rsidRPr="00136394">
        <w:rPr>
          <w:color w:val="000000" w:themeColor="text1" w:themeShade="80"/>
          <w:sz w:val="28"/>
          <w:szCs w:val="28"/>
        </w:rPr>
        <w:lastRenderedPageBreak/>
        <w:t xml:space="preserve">надежды на жизнь. Несмотря на их слезы, просьбы, </w:t>
      </w:r>
      <w:proofErr w:type="spellStart"/>
      <w:r w:rsidRPr="00136394">
        <w:rPr>
          <w:color w:val="000000" w:themeColor="text1" w:themeShade="80"/>
          <w:sz w:val="28"/>
          <w:szCs w:val="28"/>
        </w:rPr>
        <w:t>наследнинцы</w:t>
      </w:r>
      <w:proofErr w:type="spellEnd"/>
      <w:r w:rsidRPr="00136394">
        <w:rPr>
          <w:color w:val="000000" w:themeColor="text1" w:themeShade="80"/>
          <w:sz w:val="28"/>
          <w:szCs w:val="28"/>
        </w:rPr>
        <w:t xml:space="preserve"> были непреклонны в своих намерениях. </w:t>
      </w:r>
      <w:r>
        <w:rPr>
          <w:color w:val="1D1B11" w:themeColor="background2" w:themeShade="1A"/>
          <w:sz w:val="28"/>
          <w:szCs w:val="28"/>
        </w:rPr>
        <w:t xml:space="preserve">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Кроме голода, еще и в станице наступила страшная болезнь холера, которая подкашивала десятки, сотни людей. Люди были в отчаяние. Помощи, поддержки со стороны государства не было ни какой. Выбившись из сил </w:t>
      </w:r>
      <w:proofErr w:type="gramStart"/>
      <w:r w:rsidRPr="00C24B06">
        <w:rPr>
          <w:color w:val="000000" w:themeColor="text1" w:themeShade="80"/>
          <w:sz w:val="28"/>
          <w:szCs w:val="28"/>
        </w:rPr>
        <w:t>население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впало в панику. Как выжить? Как остановить болезнь и преодолеть голод? Родители теряли детей, дети родителей…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Люди рыдали</w:t>
      </w:r>
      <w:r>
        <w:rPr>
          <w:color w:val="000000" w:themeColor="text1" w:themeShade="80"/>
          <w:sz w:val="28"/>
          <w:szCs w:val="28"/>
        </w:rPr>
        <w:t xml:space="preserve"> от беспомощности. И тогда, из</w:t>
      </w:r>
      <w:r w:rsidRPr="00C24B06">
        <w:rPr>
          <w:color w:val="000000" w:themeColor="text1" w:themeShade="80"/>
          <w:sz w:val="28"/>
          <w:szCs w:val="28"/>
        </w:rPr>
        <w:t>можденные от голода, больные люди возложили последнюю надежду и упование на Бога. Взмолились станичники Спасителю. Стали просить, чтобы прекратилась страшная болезнь и голод.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Взяв икону с из</w:t>
      </w:r>
      <w:r>
        <w:rPr>
          <w:color w:val="000000" w:themeColor="text1" w:themeShade="80"/>
          <w:sz w:val="28"/>
          <w:szCs w:val="28"/>
        </w:rPr>
        <w:t xml:space="preserve">ображением Пресвятой Богородицы, </w:t>
      </w:r>
      <w:r w:rsidRPr="00C24B06">
        <w:rPr>
          <w:color w:val="000000" w:themeColor="text1" w:themeShade="80"/>
          <w:sz w:val="28"/>
          <w:szCs w:val="28"/>
        </w:rPr>
        <w:t xml:space="preserve">стали они совершать крестный ход по деревне с молитвой, слезно моля Господа о предотвращении эпидемии и голода. Понимали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наследнинцы</w:t>
      </w:r>
      <w:proofErr w:type="spellEnd"/>
      <w:r w:rsidRPr="00C24B06">
        <w:rPr>
          <w:color w:val="000000" w:themeColor="text1" w:themeShade="80"/>
          <w:sz w:val="28"/>
          <w:szCs w:val="28"/>
        </w:rPr>
        <w:t>, что кроме Бога никто не сможет им помочь. Люди верили в чудотворную силу иконы Божьей Матери. И чудо произошло. Станичники стали замечать, что постепенно, смертность стала снижаться.  Страшная болезнь стала отступать. В благодарность за чудесное избавление от болезни пообещали станичники Богу чтить этот день. Установили праздник, дав ему название «Обещанный».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На наш вопрос: «Почему именно «Обещанный»? Анна Петровна ответила: «Люди обещали в этот день не работать, а возносить благодарственные молитвы Богу за спасение  и совершать крестный ход.  Из поколения в поколение передавали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наследнинцы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наказ своим детям и внукам чтить и соблюдать этот праздник»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</w:t>
      </w:r>
      <w:proofErr w:type="spellStart"/>
      <w:r w:rsidRPr="00C24B06">
        <w:rPr>
          <w:color w:val="000000" w:themeColor="text1" w:themeShade="80"/>
          <w:sz w:val="28"/>
          <w:szCs w:val="28"/>
        </w:rPr>
        <w:t>Нуждина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М.А. рассказывает,  как  население поселка  встречало  местный праздник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: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«К этому празднику в каждом доме тщательно готовились. У нас в семье женщины прибирались дома, а папа подметал двор. Ворота оставляли открытыми. Во двор заносили икону Божьей Матери. Ее встречали с хлебом и солью.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lastRenderedPageBreak/>
        <w:t xml:space="preserve">   Как я помню, икона была большая, несли ее два человека. Все члены семьи, и млад и </w:t>
      </w:r>
      <w:proofErr w:type="gramStart"/>
      <w:r w:rsidRPr="00C24B06">
        <w:rPr>
          <w:color w:val="000000" w:themeColor="text1" w:themeShade="80"/>
          <w:sz w:val="28"/>
          <w:szCs w:val="28"/>
        </w:rPr>
        <w:t>стар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должны были пройти под ней, помолиться и попросить помощи в нуждах. Все было торжественно…»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Мы поинтересовались у наших односельчанок: «Как же называлась икона Божьей Матери?»  Но однозначного ответа не получили, так как они  не помнят название иконы, но  в  памяти осталось воспоминание о ее большом размере и необыкновенной красоте. Гладкова Анна Петровна  сказала, что  возможно название  иконы Пресвятой Богородиц</w:t>
      </w:r>
      <w:proofErr w:type="gramStart"/>
      <w:r w:rsidRPr="00C24B06">
        <w:rPr>
          <w:color w:val="000000" w:themeColor="text1" w:themeShade="80"/>
          <w:sz w:val="28"/>
          <w:szCs w:val="28"/>
        </w:rPr>
        <w:t>ы-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 «</w:t>
      </w:r>
      <w:proofErr w:type="spellStart"/>
      <w:r w:rsidRPr="00C24B06">
        <w:rPr>
          <w:color w:val="000000" w:themeColor="text1" w:themeShade="80"/>
          <w:sz w:val="28"/>
          <w:szCs w:val="28"/>
        </w:rPr>
        <w:t>Троеручица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». </w:t>
      </w:r>
    </w:p>
    <w:p w:rsidR="00341165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Мы попытались найти ее следы</w:t>
      </w:r>
      <w:r>
        <w:rPr>
          <w:color w:val="000000" w:themeColor="text1" w:themeShade="80"/>
          <w:sz w:val="28"/>
          <w:szCs w:val="28"/>
        </w:rPr>
        <w:t>. В совхозе «</w:t>
      </w:r>
      <w:proofErr w:type="spellStart"/>
      <w:r>
        <w:rPr>
          <w:color w:val="000000" w:themeColor="text1" w:themeShade="80"/>
          <w:sz w:val="28"/>
          <w:szCs w:val="28"/>
        </w:rPr>
        <w:t>Брединском</w:t>
      </w:r>
      <w:proofErr w:type="spellEnd"/>
      <w:r>
        <w:rPr>
          <w:color w:val="000000" w:themeColor="text1" w:themeShade="80"/>
          <w:sz w:val="28"/>
          <w:szCs w:val="28"/>
        </w:rPr>
        <w:t>» нашего района</w:t>
      </w:r>
      <w:r w:rsidRPr="00C24B06">
        <w:rPr>
          <w:color w:val="000000" w:themeColor="text1" w:themeShade="80"/>
          <w:sz w:val="28"/>
          <w:szCs w:val="28"/>
        </w:rPr>
        <w:t xml:space="preserve"> </w:t>
      </w:r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 xml:space="preserve"> проживает бывший житель села Наследницкого Смоляков Александр Петрович. Его тетя, </w:t>
      </w:r>
      <w:proofErr w:type="spellStart"/>
      <w:r w:rsidRPr="00C24B06">
        <w:rPr>
          <w:color w:val="000000" w:themeColor="text1" w:themeShade="80"/>
          <w:sz w:val="28"/>
          <w:szCs w:val="28"/>
        </w:rPr>
        <w:t>Смолякова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Наталья Васильевна, передала ему в наследство различные  иконы. Среди которых была  и икона  Божьей Матери «</w:t>
      </w:r>
      <w:proofErr w:type="spellStart"/>
      <w:r w:rsidRPr="00C24B06">
        <w:rPr>
          <w:color w:val="000000" w:themeColor="text1" w:themeShade="80"/>
          <w:sz w:val="28"/>
          <w:szCs w:val="28"/>
        </w:rPr>
        <w:t>Троеручица</w:t>
      </w:r>
      <w:proofErr w:type="spellEnd"/>
      <w:r w:rsidRPr="00C24B06">
        <w:rPr>
          <w:color w:val="000000" w:themeColor="text1" w:themeShade="80"/>
          <w:sz w:val="28"/>
          <w:szCs w:val="28"/>
        </w:rPr>
        <w:t>». Но на наш вопрос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: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«С этой ли иконой Божьей Матери, что находится у вас, совершали крестные ходы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наследнинцы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?».Он ответил отрицательно, сказав, что ту  икону Божьей Матери он подарил своей дочери, </w:t>
      </w:r>
      <w:proofErr w:type="spellStart"/>
      <w:r w:rsidRPr="00C24B06">
        <w:rPr>
          <w:color w:val="000000" w:themeColor="text1" w:themeShade="80"/>
          <w:sz w:val="28"/>
          <w:szCs w:val="28"/>
        </w:rPr>
        <w:t>Смоляковой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 Наталье Александровне, проживающей в г</w:t>
      </w:r>
      <w:proofErr w:type="gramStart"/>
      <w:r w:rsidRPr="00C24B06">
        <w:rPr>
          <w:color w:val="000000" w:themeColor="text1" w:themeShade="80"/>
          <w:sz w:val="28"/>
          <w:szCs w:val="28"/>
        </w:rPr>
        <w:t>.Т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роицке.  Икона старинная, названия не знает и она размером меньше, чем икона « </w:t>
      </w:r>
      <w:proofErr w:type="spellStart"/>
      <w:r w:rsidRPr="00C24B06">
        <w:rPr>
          <w:color w:val="000000" w:themeColor="text1" w:themeShade="80"/>
          <w:sz w:val="28"/>
          <w:szCs w:val="28"/>
        </w:rPr>
        <w:t>Троеручица</w:t>
      </w:r>
      <w:proofErr w:type="spellEnd"/>
      <w:r w:rsidRPr="00C24B06">
        <w:rPr>
          <w:color w:val="000000" w:themeColor="text1" w:themeShade="80"/>
          <w:sz w:val="28"/>
          <w:szCs w:val="28"/>
        </w:rPr>
        <w:t>». Мы  созвонились с Натальей Александровной и попр</w:t>
      </w:r>
      <w:r>
        <w:rPr>
          <w:color w:val="000000" w:themeColor="text1" w:themeShade="80"/>
          <w:sz w:val="28"/>
          <w:szCs w:val="28"/>
        </w:rPr>
        <w:t>осили у нее фотографию иконы.</w:t>
      </w:r>
      <w:r w:rsidRPr="00C24B06">
        <w:rPr>
          <w:color w:val="000000" w:themeColor="text1" w:themeShade="80"/>
          <w:sz w:val="28"/>
          <w:szCs w:val="28"/>
        </w:rPr>
        <w:t xml:space="preserve"> </w:t>
      </w:r>
      <w:r>
        <w:rPr>
          <w:color w:val="000000" w:themeColor="text1" w:themeShade="80"/>
          <w:sz w:val="28"/>
          <w:szCs w:val="28"/>
        </w:rPr>
        <w:t>К сожалению</w:t>
      </w:r>
      <w:r w:rsidRPr="00C24B06">
        <w:rPr>
          <w:color w:val="000000" w:themeColor="text1" w:themeShade="80"/>
          <w:sz w:val="28"/>
          <w:szCs w:val="28"/>
        </w:rPr>
        <w:t xml:space="preserve">, нашу просьбу она оставила без внимания.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Но все-таки старожилы </w:t>
      </w:r>
      <w:proofErr w:type="spellStart"/>
      <w:r>
        <w:rPr>
          <w:color w:val="000000" w:themeColor="text1" w:themeShade="80"/>
          <w:sz w:val="28"/>
          <w:szCs w:val="28"/>
        </w:rPr>
        <w:t>п</w:t>
      </w:r>
      <w:proofErr w:type="gramStart"/>
      <w:r>
        <w:rPr>
          <w:color w:val="000000" w:themeColor="text1" w:themeShade="80"/>
          <w:sz w:val="28"/>
          <w:szCs w:val="28"/>
        </w:rPr>
        <w:t>.Н</w:t>
      </w:r>
      <w:proofErr w:type="gramEnd"/>
      <w:r>
        <w:rPr>
          <w:color w:val="000000" w:themeColor="text1" w:themeShade="80"/>
          <w:sz w:val="28"/>
          <w:szCs w:val="28"/>
        </w:rPr>
        <w:t>аследницкого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считают, что икона Божьей Матери ,находящаяся у </w:t>
      </w:r>
      <w:proofErr w:type="spellStart"/>
      <w:r w:rsidRPr="00C24B06">
        <w:rPr>
          <w:color w:val="000000" w:themeColor="text1" w:themeShade="80"/>
          <w:sz w:val="28"/>
          <w:szCs w:val="28"/>
        </w:rPr>
        <w:t>Смолякова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А.П.,  является  храмовой, местным достоянием и возможно именно с ней односельчане совершали крестные ходы многие годы по поселку.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Наследнинцы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неоднократно просили его вернуть икону в  местный храм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Но, увы , икона до сегодняшнего дня находится в доме  Александра Петровича.   «Будет ли она передана в наш храм?»  На этот вопрос Александр ответил неопределенно: « Возможно».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Трогателен был рассказ и Истоминой Ольги Петровны о голодном времени в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станице. Также как и другие односельчанки она подтверждает тяжелейшее положение станичников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Рассказала нам  она и  о том, как сама пережила голод в 1931 го</w:t>
      </w:r>
      <w:r>
        <w:rPr>
          <w:color w:val="000000" w:themeColor="text1" w:themeShade="80"/>
          <w:sz w:val="28"/>
          <w:szCs w:val="28"/>
        </w:rPr>
        <w:t>ду и не понаслышке</w:t>
      </w:r>
      <w:r w:rsidRPr="00C24B06">
        <w:rPr>
          <w:color w:val="000000" w:themeColor="text1" w:themeShade="80"/>
          <w:sz w:val="28"/>
          <w:szCs w:val="28"/>
        </w:rPr>
        <w:t xml:space="preserve"> знает  о нем: « В основном </w:t>
      </w:r>
      <w:r w:rsidRPr="00C24B06">
        <w:rPr>
          <w:color w:val="000000" w:themeColor="text1" w:themeShade="80"/>
          <w:sz w:val="28"/>
          <w:szCs w:val="28"/>
        </w:rPr>
        <w:lastRenderedPageBreak/>
        <w:t xml:space="preserve">употребляли растительную пищу: траву просвиру, лебеду, полевой чеснок и даже корешки. Много в то время съели травы. </w:t>
      </w:r>
      <w:proofErr w:type="gramStart"/>
      <w:r w:rsidRPr="00C24B06">
        <w:rPr>
          <w:color w:val="000000" w:themeColor="text1" w:themeShade="80"/>
          <w:sz w:val="28"/>
          <w:szCs w:val="28"/>
        </w:rPr>
        <w:t>Бывало только подсолнух расцветет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, отломишь корешок, а там как пух, и это съешь. Все ели, только чтобы как </w:t>
      </w:r>
      <w:proofErr w:type="gramStart"/>
      <w:r w:rsidRPr="00C24B06">
        <w:rPr>
          <w:color w:val="000000" w:themeColor="text1" w:themeShade="80"/>
          <w:sz w:val="28"/>
          <w:szCs w:val="28"/>
        </w:rPr>
        <w:t>-т</w:t>
      </w:r>
      <w:proofErr w:type="gramEnd"/>
      <w:r w:rsidRPr="00C24B06">
        <w:rPr>
          <w:color w:val="000000" w:themeColor="text1" w:themeShade="80"/>
          <w:sz w:val="28"/>
          <w:szCs w:val="28"/>
        </w:rPr>
        <w:t>о утолить  голод.  А какая радость для нас была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когда мама   готовила   </w:t>
      </w:r>
      <w:proofErr w:type="spellStart"/>
      <w:r w:rsidRPr="00C24B06">
        <w:rPr>
          <w:color w:val="000000" w:themeColor="text1" w:themeShade="80"/>
          <w:sz w:val="28"/>
          <w:szCs w:val="28"/>
        </w:rPr>
        <w:t>похлебку-затируху</w:t>
      </w:r>
      <w:proofErr w:type="spellEnd"/>
      <w:r w:rsidRPr="00C24B06">
        <w:rPr>
          <w:color w:val="000000" w:themeColor="text1" w:themeShade="80"/>
          <w:sz w:val="28"/>
          <w:szCs w:val="28"/>
        </w:rPr>
        <w:t>! Это жидкий суп с добавлением муки. Садились мы за стол, в середине которого мама ставила большую деревянную чашку.  Ели с нее все вместе. Казалось, что лучше этого супа ничего на свете нет!  Ведь  мы не знали в то время, что такое конфеты, шоколадки и прочие сладости, что сейчас в изобилии кушаете вы.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   Но, что характерно</w:t>
      </w:r>
      <w:r w:rsidRPr="00C24B06">
        <w:rPr>
          <w:color w:val="000000" w:themeColor="text1" w:themeShade="80"/>
          <w:sz w:val="28"/>
          <w:szCs w:val="28"/>
        </w:rPr>
        <w:t>, я хочу вам сказать,</w:t>
      </w:r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люди в то тяжелое время были  добрыми и дружными. Бывало, помню, придет нищий к нам в дом и просит  что-нибудь поесть. Несмотря на то, что сами сводили кое-как  концы с концами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мама обязате</w:t>
      </w:r>
      <w:r>
        <w:rPr>
          <w:color w:val="000000" w:themeColor="text1" w:themeShade="80"/>
          <w:sz w:val="28"/>
          <w:szCs w:val="28"/>
        </w:rPr>
        <w:t>льно что-нибудь да давала просящ</w:t>
      </w:r>
      <w:r w:rsidRPr="00C24B06">
        <w:rPr>
          <w:color w:val="000000" w:themeColor="text1" w:themeShade="80"/>
          <w:sz w:val="28"/>
          <w:szCs w:val="28"/>
        </w:rPr>
        <w:t>ему. Мы ей говорили: «Мама, нам самим мало ». Мама отвечала нам: «Нужно всегда  делиться всем, что имеешь и помогать друг другу».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На наш вопрос знает ли она, что-нибудь о крестном ходе и о празднике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« </w:t>
      </w:r>
      <w:proofErr w:type="gramStart"/>
      <w:r>
        <w:rPr>
          <w:color w:val="000000" w:themeColor="text1" w:themeShade="80"/>
          <w:sz w:val="28"/>
          <w:szCs w:val="28"/>
        </w:rPr>
        <w:t>Обещ</w:t>
      </w:r>
      <w:r w:rsidRPr="00C24B06">
        <w:rPr>
          <w:color w:val="000000" w:themeColor="text1" w:themeShade="80"/>
          <w:sz w:val="28"/>
          <w:szCs w:val="28"/>
        </w:rPr>
        <w:t>анный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» Ольга Петровна ответила: « Мама рассказывала нам,  что в  </w:t>
      </w:r>
      <w:proofErr w:type="spellStart"/>
      <w:proofErr w:type="gramStart"/>
      <w:r w:rsidRPr="00C24B06">
        <w:rPr>
          <w:color w:val="000000" w:themeColor="text1" w:themeShade="80"/>
          <w:sz w:val="28"/>
          <w:szCs w:val="28"/>
        </w:rPr>
        <w:t>в</w:t>
      </w:r>
      <w:proofErr w:type="spellEnd"/>
      <w:proofErr w:type="gramEnd"/>
      <w:r w:rsidRPr="00C24B06">
        <w:rPr>
          <w:color w:val="000000" w:themeColor="text1" w:themeShade="80"/>
          <w:sz w:val="28"/>
          <w:szCs w:val="28"/>
        </w:rPr>
        <w:t xml:space="preserve"> те годы умирало много людей  от голода и от болезней, смертность была страшной. Люди не знали, что делать. Тогда и обратились они к Богу за помощью. Все плакали и молились, ходили с крестным ходом по дворам поселка. После этого, умирать стало меньше людей. так и в последующие годы традиция совершать крестный ход по поселку не прекращалась. даже тогда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когда церковь была закрыта советской властью».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Эта традиция сохранилась и в настоящее время в п.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Наследницком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Ежегодно 5 августа, в день памяти об умерших в годы голода 1921-22 годах в храме А. Невского проходит поминальная служба и совершается крестный ход. Священнослужитель о</w:t>
      </w:r>
      <w:proofErr w:type="gramStart"/>
      <w:r w:rsidRPr="00C24B06">
        <w:rPr>
          <w:color w:val="000000" w:themeColor="text1" w:themeShade="80"/>
          <w:sz w:val="28"/>
          <w:szCs w:val="28"/>
        </w:rPr>
        <w:t>.А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лексий и молящиеся торжественно шествуют с хоругвями и иконами к месту захоронения, братской могиле. Верующие на могиле  читают поминальные молитвы.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lastRenderedPageBreak/>
        <w:t xml:space="preserve">           Необходимо отметить, что на праздник приходят не только местные жители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но иногда приезжают люди из других поселений.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Мы обратились после службы к  жительнице п</w:t>
      </w:r>
      <w:proofErr w:type="gramStart"/>
      <w:r w:rsidRPr="00C24B06">
        <w:rPr>
          <w:color w:val="000000" w:themeColor="text1" w:themeShade="80"/>
          <w:sz w:val="28"/>
          <w:szCs w:val="28"/>
        </w:rPr>
        <w:t>.М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аяк Брединского района, </w:t>
      </w:r>
      <w:proofErr w:type="spellStart"/>
      <w:r w:rsidRPr="00C24B06">
        <w:rPr>
          <w:color w:val="000000" w:themeColor="text1" w:themeShade="80"/>
          <w:sz w:val="28"/>
          <w:szCs w:val="28"/>
        </w:rPr>
        <w:t>Примоченко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Л.С.(1939г.р) с вопросом: «Скажите,  для вас, какое значение имеет этот праздник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?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»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Она рассказала  нам, что родом сама с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Наслединки</w:t>
      </w:r>
      <w:proofErr w:type="spellEnd"/>
      <w:r w:rsidRPr="00C24B06">
        <w:rPr>
          <w:color w:val="000000" w:themeColor="text1" w:themeShade="80"/>
          <w:sz w:val="28"/>
          <w:szCs w:val="28"/>
        </w:rPr>
        <w:t>, вышла замуж  и  переехала в другой посёлок. Несмотря на это, наказ своей матери, посещать в</w:t>
      </w:r>
      <w:r>
        <w:rPr>
          <w:color w:val="000000" w:themeColor="text1" w:themeShade="80"/>
          <w:sz w:val="28"/>
          <w:szCs w:val="28"/>
        </w:rPr>
        <w:t xml:space="preserve"> этот день храм и братскую могилу </w:t>
      </w:r>
      <w:r w:rsidRPr="00C24B06">
        <w:rPr>
          <w:color w:val="000000" w:themeColor="text1" w:themeShade="80"/>
          <w:sz w:val="28"/>
          <w:szCs w:val="28"/>
        </w:rPr>
        <w:t xml:space="preserve"> не нарушала никогда. Каждый год она приезжает на праздник «Обещанный» в наш поселок.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Неожиданно при разговоре с местными жителями, мы узнаем о существовании второго захоронения. Оказывается, по  рассказам Гладковой А.</w:t>
      </w:r>
      <w:proofErr w:type="gramStart"/>
      <w:r w:rsidRPr="00C24B06">
        <w:rPr>
          <w:color w:val="000000" w:themeColor="text1" w:themeShade="80"/>
          <w:sz w:val="28"/>
          <w:szCs w:val="28"/>
        </w:rPr>
        <w:t>П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, Истоминой О.П, Банновой А., </w:t>
      </w:r>
      <w:proofErr w:type="spellStart"/>
      <w:r w:rsidRPr="00C24B06">
        <w:rPr>
          <w:color w:val="000000" w:themeColor="text1" w:themeShade="80"/>
          <w:sz w:val="28"/>
          <w:szCs w:val="28"/>
        </w:rPr>
        <w:t>Нуждиной.М.А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, оно находится недалеко, за поселком, приблизительно в 3 км, от реки </w:t>
      </w:r>
      <w:proofErr w:type="spellStart"/>
      <w:r w:rsidRPr="00C24B06">
        <w:rPr>
          <w:color w:val="000000" w:themeColor="text1" w:themeShade="80"/>
          <w:sz w:val="28"/>
          <w:szCs w:val="28"/>
        </w:rPr>
        <w:t>Берсуат</w:t>
      </w:r>
      <w:proofErr w:type="spellEnd"/>
      <w:r w:rsidRPr="00C24B06">
        <w:rPr>
          <w:color w:val="000000" w:themeColor="text1" w:themeShade="80"/>
          <w:sz w:val="28"/>
          <w:szCs w:val="28"/>
        </w:rPr>
        <w:t>. За посёлком находится своего рода каменоломня, где раньше жители станицы добывали камень. Камень использовали для строительства хозяйственных построек, заборов.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Вот именно там, по словам старых </w:t>
      </w:r>
      <w:proofErr w:type="gramStart"/>
      <w:r w:rsidRPr="00C24B06">
        <w:rPr>
          <w:color w:val="000000" w:themeColor="text1" w:themeShade="80"/>
          <w:sz w:val="28"/>
          <w:szCs w:val="28"/>
        </w:rPr>
        <w:t>людей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и находится братская могила. Вырытые ямы  служили общей </w:t>
      </w:r>
      <w:r>
        <w:rPr>
          <w:color w:val="000000" w:themeColor="text1" w:themeShade="80"/>
          <w:sz w:val="28"/>
          <w:szCs w:val="28"/>
        </w:rPr>
        <w:t>могилой. Люди обессиленные, из</w:t>
      </w:r>
      <w:r w:rsidRPr="00C24B06">
        <w:rPr>
          <w:color w:val="000000" w:themeColor="text1" w:themeShade="80"/>
          <w:sz w:val="28"/>
          <w:szCs w:val="28"/>
        </w:rPr>
        <w:t>можденные, больные не способны были рыть могилы каждому умершему. Не было физических сил. Трупы умерших</w:t>
      </w:r>
      <w:r>
        <w:rPr>
          <w:color w:val="000000" w:themeColor="text1" w:themeShade="80"/>
          <w:sz w:val="28"/>
          <w:szCs w:val="28"/>
        </w:rPr>
        <w:t xml:space="preserve"> людей</w:t>
      </w:r>
      <w:r w:rsidRPr="00C24B06">
        <w:rPr>
          <w:color w:val="000000" w:themeColor="text1" w:themeShade="80"/>
          <w:sz w:val="28"/>
          <w:szCs w:val="28"/>
        </w:rPr>
        <w:t xml:space="preserve"> вывозили через реку на возах и совместными усилиями хоронили.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И на эту братскую могилку до определенного времени (точно никто не </w:t>
      </w:r>
      <w:proofErr w:type="gramStart"/>
      <w:r w:rsidRPr="00C24B06">
        <w:rPr>
          <w:color w:val="000000" w:themeColor="text1" w:themeShade="80"/>
          <w:sz w:val="28"/>
          <w:szCs w:val="28"/>
        </w:rPr>
        <w:t>знает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до какого года) совершали крестный ход местные жители. Первоначально на могиле был установлен деревянный крест, затем металлический. Местный сварщик, Брагин Василий Степанович, по просьбе верующей </w:t>
      </w:r>
      <w:proofErr w:type="spellStart"/>
      <w:r w:rsidRPr="00C24B06">
        <w:rPr>
          <w:color w:val="000000" w:themeColor="text1" w:themeShade="80"/>
          <w:sz w:val="28"/>
          <w:szCs w:val="28"/>
        </w:rPr>
        <w:t>Новгородой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Анны Николаевны, сварил два металлических креста на братские могилы. Один крест был установлен местными жителями на могиле, что находится недалеко от храма А.Невского, а второй на захоронении, находившийся за посёлком.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Мы решили поехать к месту захоронения. Но к сожалению, приехав на указанное место вместе с пожилой бабушкой 82 лет </w:t>
      </w:r>
      <w:proofErr w:type="spellStart"/>
      <w:r w:rsidRPr="00C24B06">
        <w:rPr>
          <w:color w:val="000000" w:themeColor="text1" w:themeShade="80"/>
          <w:sz w:val="28"/>
          <w:szCs w:val="28"/>
        </w:rPr>
        <w:t>Нуждиной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М.А, мы не </w:t>
      </w:r>
      <w:r w:rsidRPr="00C24B06">
        <w:rPr>
          <w:color w:val="000000" w:themeColor="text1" w:themeShade="80"/>
          <w:sz w:val="28"/>
          <w:szCs w:val="28"/>
        </w:rPr>
        <w:lastRenderedPageBreak/>
        <w:t xml:space="preserve">нашли ни братской могилки, ни креста, который бы свидетельствовал о месте захоронения.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Мария Андреевна не преставала нам утверждать, что она в молодости и в зрелые годы посещала могилку вместе с другими односельчанами. Но прошло с тех пор столько времени,  точное место захоронения  она сейчас вспомнить не может, так как там нет креста.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Вновь мы обратились к местным старожилам с расспросами о местонахождении могилы. Многие односельчане пытались нам указать приблизительное место захоронения, заявляя, что часто проезжая мимо этого места, видели на возвышенности установленный крест. Приезжая вместе с ними в указанное место, люди терялись, им казалось, то в одном месте захоронение должно быть, то в другом. Точное место никто не смог указать. Никто не предполагал, что найдутся бездумные люди и смогут выкопать крест и использовать его в корыстных целях. </w:t>
      </w:r>
    </w:p>
    <w:p w:rsidR="00341165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</w:t>
      </w:r>
      <w:proofErr w:type="spellStart"/>
      <w:r w:rsidRPr="00C24B06">
        <w:rPr>
          <w:color w:val="000000" w:themeColor="text1" w:themeShade="80"/>
          <w:sz w:val="28"/>
          <w:szCs w:val="28"/>
        </w:rPr>
        <w:t>Клюшин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Александр Михайлович(1939г</w:t>
      </w:r>
      <w:proofErr w:type="gramStart"/>
      <w:r w:rsidRPr="00C24B06">
        <w:rPr>
          <w:color w:val="000000" w:themeColor="text1" w:themeShade="80"/>
          <w:sz w:val="28"/>
          <w:szCs w:val="28"/>
        </w:rPr>
        <w:t>.р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), пенсионер 73 лет, ранее работавший в совхозе бригадиром полеводческой бригады, нам рассказал, что креста уже не стало в конце 80-х годов. Он работал на полях недалеко от места захоронения и проезжая на работу часто видел его. Мы попросили его съездить на это место вместе с нами, но, увы, и эти поиски были безуспешным. Мы оставались уверенными в своих намерениях. </w:t>
      </w:r>
    </w:p>
    <w:p w:rsidR="00341165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    </w:t>
      </w:r>
      <w:r w:rsidRPr="00C24B06">
        <w:rPr>
          <w:color w:val="000000" w:themeColor="text1" w:themeShade="80"/>
          <w:sz w:val="28"/>
          <w:szCs w:val="28"/>
        </w:rPr>
        <w:t>По благословению местного священника о. Алексия, мы стали вести раскопки, с целью обнаружения останков людей.</w:t>
      </w:r>
      <w:r>
        <w:rPr>
          <w:color w:val="000000" w:themeColor="text1" w:themeShade="80"/>
          <w:sz w:val="28"/>
          <w:szCs w:val="28"/>
        </w:rPr>
        <w:t xml:space="preserve"> Обратились за помощью к  односельчанину </w:t>
      </w:r>
      <w:proofErr w:type="spellStart"/>
      <w:r>
        <w:rPr>
          <w:color w:val="000000" w:themeColor="text1" w:themeShade="80"/>
          <w:sz w:val="28"/>
          <w:szCs w:val="28"/>
        </w:rPr>
        <w:t>Саморукову</w:t>
      </w:r>
      <w:proofErr w:type="spellEnd"/>
      <w:r>
        <w:rPr>
          <w:color w:val="000000" w:themeColor="text1" w:themeShade="80"/>
          <w:sz w:val="28"/>
          <w:szCs w:val="28"/>
        </w:rPr>
        <w:t xml:space="preserve"> Александру, чтобы он помог нам   обнаружить место захоронения, используя свой металлоискатель. </w:t>
      </w:r>
    </w:p>
    <w:p w:rsidR="00341165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    Мы строили свои предположения, что людей хоронили в одежде и возможно металлоискатель среагирует на какой-нибудь металлический предмет, будь то пуговка или крестик на шее у человека. Но четкого сигнала при обследовании указанных мест не поступало.    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</w:t>
      </w:r>
      <w:r w:rsidR="008C4D5D">
        <w:rPr>
          <w:color w:val="000000" w:themeColor="text1" w:themeShade="80"/>
          <w:sz w:val="28"/>
          <w:szCs w:val="28"/>
        </w:rPr>
        <w:t xml:space="preserve"> С учениками нашей школы</w:t>
      </w:r>
      <w:r w:rsidRPr="00C24B06">
        <w:rPr>
          <w:color w:val="000000" w:themeColor="text1" w:themeShade="80"/>
          <w:sz w:val="28"/>
          <w:szCs w:val="28"/>
        </w:rPr>
        <w:t xml:space="preserve"> и местными жителями мы пытались раскопать несколько ям. Первоначально нам показалось, что мы на правильном пути, </w:t>
      </w:r>
      <w:r w:rsidRPr="00C24B06">
        <w:rPr>
          <w:color w:val="000000" w:themeColor="text1" w:themeShade="80"/>
          <w:sz w:val="28"/>
          <w:szCs w:val="28"/>
        </w:rPr>
        <w:lastRenderedPageBreak/>
        <w:t xml:space="preserve">обнаружили останки костей, но после тщательного осмотра пришли к выводу, что это кости животного. Надежды найти могилу умерших односельчан больше вроде бы  и не осталось. Но вдруг после тщетных попыток нам улыбнулась удача. Нашелся еще один человек, пенсионер, </w:t>
      </w:r>
      <w:proofErr w:type="spellStart"/>
      <w:r w:rsidRPr="00C24B06">
        <w:rPr>
          <w:color w:val="000000" w:themeColor="text1" w:themeShade="80"/>
          <w:sz w:val="28"/>
          <w:szCs w:val="28"/>
        </w:rPr>
        <w:t>Бисимбаев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</w:t>
      </w:r>
      <w:proofErr w:type="spellStart"/>
      <w:r w:rsidRPr="00C24B06">
        <w:rPr>
          <w:color w:val="000000" w:themeColor="text1" w:themeShade="80"/>
          <w:sz w:val="28"/>
          <w:szCs w:val="28"/>
        </w:rPr>
        <w:t>Искалей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</w:t>
      </w:r>
      <w:proofErr w:type="spellStart"/>
      <w:r w:rsidRPr="00C24B06">
        <w:rPr>
          <w:color w:val="000000" w:themeColor="text1" w:themeShade="80"/>
          <w:sz w:val="28"/>
          <w:szCs w:val="28"/>
        </w:rPr>
        <w:t>Иляулович</w:t>
      </w:r>
      <w:proofErr w:type="spellEnd"/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(1939г.р.)</w:t>
      </w:r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Он  сказал нам, что знает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где находится это захоронение. Ведь он сам отметил знаком то место, чтобы не потерять его. С его слов мы узнали, что об этом его просили местные жители </w:t>
      </w:r>
      <w:proofErr w:type="spellStart"/>
      <w:r w:rsidRPr="00C24B06">
        <w:rPr>
          <w:color w:val="000000" w:themeColor="text1" w:themeShade="80"/>
          <w:sz w:val="28"/>
          <w:szCs w:val="28"/>
        </w:rPr>
        <w:t>Моценко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Семен Алексеевич и Романов Александр Васильевич.</w:t>
      </w:r>
    </w:p>
    <w:p w:rsidR="00341165" w:rsidRPr="00DA0B89" w:rsidRDefault="00341165" w:rsidP="00341165">
      <w:pPr>
        <w:spacing w:line="360" w:lineRule="auto"/>
        <w:jc w:val="both"/>
        <w:rPr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Не отказал нам  дедушка </w:t>
      </w:r>
      <w:proofErr w:type="spellStart"/>
      <w:r w:rsidRPr="00C24B06">
        <w:rPr>
          <w:color w:val="000000" w:themeColor="text1" w:themeShade="80"/>
          <w:sz w:val="28"/>
          <w:szCs w:val="28"/>
        </w:rPr>
        <w:t>Искалей</w:t>
      </w:r>
      <w:proofErr w:type="spellEnd"/>
      <w:r w:rsidRPr="00C24B06">
        <w:rPr>
          <w:color w:val="000000" w:themeColor="text1" w:themeShade="80"/>
          <w:sz w:val="28"/>
          <w:szCs w:val="28"/>
        </w:rPr>
        <w:t>. Он поехал с нами и показал место захоронения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Рассказал, что часто в этих местах пас скот и видел это место.   Первоначально даже видны были на земле доски, но со временем их занесло землей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Взяв с собой железный лом из дома, он стал стучать по земле, </w:t>
      </w:r>
      <w:r w:rsidRPr="00DA0B89">
        <w:rPr>
          <w:color w:val="000000" w:themeColor="text1" w:themeShade="80"/>
          <w:sz w:val="28"/>
          <w:szCs w:val="28"/>
        </w:rPr>
        <w:t xml:space="preserve">стараясь как можно глубже воткнуть в землю. Послышался глухой звук пустоты. Дедушка объяснил нам, что могила   покрыта  досками и засыпана землей. </w:t>
      </w:r>
    </w:p>
    <w:p w:rsidR="00341165" w:rsidRPr="00DA0B89" w:rsidRDefault="003131C3" w:rsidP="0034116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Весной 2012 года</w:t>
      </w:r>
      <w:r w:rsidR="00341165" w:rsidRPr="00DA0B89">
        <w:rPr>
          <w:sz w:val="28"/>
          <w:szCs w:val="28"/>
        </w:rPr>
        <w:t>, взяв благословение, г</w:t>
      </w:r>
      <w:r>
        <w:rPr>
          <w:sz w:val="28"/>
          <w:szCs w:val="28"/>
        </w:rPr>
        <w:t>руппа единомышленников</w:t>
      </w:r>
      <w:r w:rsidR="00341165" w:rsidRPr="00DA0B89">
        <w:rPr>
          <w:sz w:val="28"/>
          <w:szCs w:val="28"/>
        </w:rPr>
        <w:t xml:space="preserve"> начала вести раскопки на указанном м</w:t>
      </w:r>
      <w:r>
        <w:rPr>
          <w:sz w:val="28"/>
          <w:szCs w:val="28"/>
        </w:rPr>
        <w:t xml:space="preserve">есте.   И буквально через метр </w:t>
      </w:r>
      <w:r w:rsidR="00341165" w:rsidRPr="00DA0B89">
        <w:rPr>
          <w:sz w:val="28"/>
          <w:szCs w:val="28"/>
        </w:rPr>
        <w:t xml:space="preserve"> показались  человеческие останки. Этот  факт подтвердил наше предположение, что именно здесь покоятся  тела наших земляков.</w:t>
      </w:r>
    </w:p>
    <w:p w:rsidR="00341165" w:rsidRPr="00DA0B89" w:rsidRDefault="00341165" w:rsidP="00341165">
      <w:pPr>
        <w:spacing w:line="360" w:lineRule="auto"/>
        <w:jc w:val="both"/>
        <w:rPr>
          <w:sz w:val="28"/>
          <w:szCs w:val="28"/>
        </w:rPr>
      </w:pPr>
      <w:r w:rsidRPr="00DA0B89">
        <w:rPr>
          <w:sz w:val="28"/>
          <w:szCs w:val="28"/>
        </w:rPr>
        <w:t xml:space="preserve">    Перед нами встал вопрос: « Что делать дальше?».  Однозначно принято было решение: увековечить память о наших односельчан. </w:t>
      </w:r>
    </w:p>
    <w:p w:rsidR="00341165" w:rsidRPr="00DA0B89" w:rsidRDefault="00341165" w:rsidP="00341165">
      <w:pPr>
        <w:spacing w:line="360" w:lineRule="auto"/>
        <w:jc w:val="both"/>
        <w:rPr>
          <w:sz w:val="28"/>
          <w:szCs w:val="28"/>
        </w:rPr>
      </w:pPr>
      <w:r w:rsidRPr="00DA0B89">
        <w:rPr>
          <w:sz w:val="28"/>
          <w:szCs w:val="28"/>
        </w:rPr>
        <w:t xml:space="preserve">   Совместными усилиями местных жителей и  общественных организаций: погранзаставы, сельской администрации была возведена братская могила. Деньги собирали всем селом на крест. Мельникова</w:t>
      </w:r>
      <w:r w:rsidR="00974910">
        <w:rPr>
          <w:sz w:val="28"/>
          <w:szCs w:val="28"/>
        </w:rPr>
        <w:t xml:space="preserve"> Анна Евгеньевна</w:t>
      </w:r>
      <w:r w:rsidRPr="00DA0B89">
        <w:rPr>
          <w:sz w:val="28"/>
          <w:szCs w:val="28"/>
        </w:rPr>
        <w:t xml:space="preserve">  из Москвы прислала пожертвования на  приобретение  мраморной доски. Почти никто из жителей села  не остался в стороне, все понимали, что это наш долг.</w:t>
      </w:r>
    </w:p>
    <w:p w:rsidR="00341165" w:rsidRPr="00DA0B89" w:rsidRDefault="00341165" w:rsidP="00341165">
      <w:pPr>
        <w:spacing w:line="360" w:lineRule="auto"/>
        <w:jc w:val="both"/>
        <w:rPr>
          <w:sz w:val="28"/>
          <w:szCs w:val="28"/>
        </w:rPr>
      </w:pPr>
      <w:r w:rsidRPr="00DA0B89">
        <w:rPr>
          <w:sz w:val="28"/>
          <w:szCs w:val="28"/>
        </w:rPr>
        <w:t xml:space="preserve">     И летом 2012г, 5</w:t>
      </w:r>
      <w:r w:rsidR="003131C3">
        <w:rPr>
          <w:sz w:val="28"/>
          <w:szCs w:val="28"/>
        </w:rPr>
        <w:t xml:space="preserve"> августа, на обещанный праздник</w:t>
      </w:r>
      <w:r w:rsidRPr="00DA0B89">
        <w:rPr>
          <w:sz w:val="28"/>
          <w:szCs w:val="28"/>
        </w:rPr>
        <w:t xml:space="preserve">  был совершен крестный ход  на могилу. Посетили братскую могилу не только местные жители, но и приезжие.  О.Алексий отслужил панихиду по усопшим. </w:t>
      </w:r>
    </w:p>
    <w:p w:rsidR="00341165" w:rsidRPr="00DA0B89" w:rsidRDefault="00341165" w:rsidP="00341165">
      <w:pPr>
        <w:spacing w:line="360" w:lineRule="auto"/>
        <w:jc w:val="both"/>
        <w:rPr>
          <w:sz w:val="28"/>
          <w:szCs w:val="28"/>
        </w:rPr>
      </w:pPr>
      <w:r w:rsidRPr="00DA0B89">
        <w:rPr>
          <w:sz w:val="28"/>
          <w:szCs w:val="28"/>
        </w:rPr>
        <w:t xml:space="preserve">      И сейчас, в настоящее время, посещают могилу и взрослые, и дети.   В 2016 году был организован Домом Культуры п.Наследницкий</w:t>
      </w:r>
      <w:r w:rsidR="001A2B86">
        <w:rPr>
          <w:sz w:val="28"/>
          <w:szCs w:val="28"/>
        </w:rPr>
        <w:t xml:space="preserve"> на День России</w:t>
      </w:r>
      <w:r w:rsidRPr="00DA0B89">
        <w:rPr>
          <w:sz w:val="28"/>
          <w:szCs w:val="28"/>
        </w:rPr>
        <w:t xml:space="preserve"> </w:t>
      </w:r>
      <w:r w:rsidRPr="00DA0B89">
        <w:rPr>
          <w:sz w:val="28"/>
          <w:szCs w:val="28"/>
        </w:rPr>
        <w:lastRenderedPageBreak/>
        <w:t>велопробег к  братской могиле. Приняли участие все</w:t>
      </w:r>
      <w:r w:rsidR="003131C3">
        <w:rPr>
          <w:sz w:val="28"/>
          <w:szCs w:val="28"/>
        </w:rPr>
        <w:t xml:space="preserve"> желающие. По прибытию на место</w:t>
      </w:r>
      <w:r w:rsidRPr="00DA0B89">
        <w:rPr>
          <w:sz w:val="28"/>
          <w:szCs w:val="28"/>
        </w:rPr>
        <w:t xml:space="preserve"> участникам пробега еще ра</w:t>
      </w:r>
      <w:r w:rsidR="008C4D5D">
        <w:rPr>
          <w:sz w:val="28"/>
          <w:szCs w:val="28"/>
        </w:rPr>
        <w:t>з рассказали о  тяжелом времени</w:t>
      </w:r>
      <w:proofErr w:type="gramStart"/>
      <w:r w:rsidR="008C4D5D">
        <w:rPr>
          <w:sz w:val="28"/>
          <w:szCs w:val="28"/>
        </w:rPr>
        <w:t xml:space="preserve"> ,</w:t>
      </w:r>
      <w:proofErr w:type="gramEnd"/>
      <w:r w:rsidRPr="00DA0B89">
        <w:rPr>
          <w:sz w:val="28"/>
          <w:szCs w:val="28"/>
        </w:rPr>
        <w:t xml:space="preserve"> когда жили наши земляки</w:t>
      </w:r>
      <w:r>
        <w:rPr>
          <w:sz w:val="28"/>
          <w:szCs w:val="28"/>
        </w:rPr>
        <w:t>,</w:t>
      </w:r>
      <w:r w:rsidRPr="00DA0B89">
        <w:rPr>
          <w:sz w:val="28"/>
          <w:szCs w:val="28"/>
        </w:rPr>
        <w:t xml:space="preserve"> и что им пришлось пережить  в голодные годы.  Дети воодушевленно слушали  рассказ краеведа и по окончанию возложили цветы на могилу. </w:t>
      </w:r>
      <w:r w:rsidR="00297A3C">
        <w:rPr>
          <w:sz w:val="28"/>
          <w:szCs w:val="28"/>
        </w:rPr>
        <w:t>Мы</w:t>
      </w:r>
      <w:r w:rsidR="00297A3C">
        <w:rPr>
          <w:color w:val="000000" w:themeColor="text1" w:themeShade="80"/>
          <w:sz w:val="28"/>
          <w:szCs w:val="28"/>
        </w:rPr>
        <w:t xml:space="preserve"> верим</w:t>
      </w:r>
      <w:r w:rsidR="008C4D5D" w:rsidRPr="00C24B06">
        <w:rPr>
          <w:color w:val="000000" w:themeColor="text1" w:themeShade="80"/>
          <w:sz w:val="28"/>
          <w:szCs w:val="28"/>
        </w:rPr>
        <w:t>, что  каждый из них унес с собой что-то важное</w:t>
      </w:r>
      <w:r w:rsidR="00297A3C">
        <w:rPr>
          <w:color w:val="000000" w:themeColor="text1" w:themeShade="80"/>
          <w:sz w:val="28"/>
          <w:szCs w:val="28"/>
        </w:rPr>
        <w:t xml:space="preserve"> в своем сердце.</w:t>
      </w:r>
      <w:r w:rsidR="008C4D5D" w:rsidRPr="00C24B06">
        <w:rPr>
          <w:color w:val="000000" w:themeColor="text1" w:themeShade="80"/>
          <w:sz w:val="28"/>
          <w:szCs w:val="28"/>
        </w:rPr>
        <w:t xml:space="preserve"> </w:t>
      </w:r>
      <w:r w:rsidR="00297A3C">
        <w:rPr>
          <w:color w:val="000000" w:themeColor="text1" w:themeShade="80"/>
          <w:sz w:val="28"/>
          <w:szCs w:val="28"/>
        </w:rPr>
        <w:t xml:space="preserve"> </w:t>
      </w:r>
    </w:p>
    <w:p w:rsidR="00341165" w:rsidRDefault="00341165" w:rsidP="00341165">
      <w:r>
        <w:t xml:space="preserve">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t xml:space="preserve">   </w:t>
      </w:r>
      <w:r w:rsidRPr="00C24B06">
        <w:rPr>
          <w:color w:val="000000" w:themeColor="text1" w:themeShade="80"/>
          <w:sz w:val="28"/>
          <w:szCs w:val="28"/>
        </w:rPr>
        <w:t xml:space="preserve">   В своей работе мы старались донести до слушателей малоизвестные, а подчас и вовсе неизвестные факты и события, связанные с историей нашего села. Ибо они не </w:t>
      </w:r>
      <w:r>
        <w:rPr>
          <w:color w:val="000000" w:themeColor="text1" w:themeShade="80"/>
          <w:sz w:val="28"/>
          <w:szCs w:val="28"/>
        </w:rPr>
        <w:t>только напоминание о прошлом</w:t>
      </w:r>
      <w:r w:rsidRPr="00C24B06">
        <w:rPr>
          <w:color w:val="000000" w:themeColor="text1" w:themeShade="80"/>
          <w:sz w:val="28"/>
          <w:szCs w:val="28"/>
        </w:rPr>
        <w:t>, но и пища для анализа, раздумий, а главное, выводов на будущее.</w:t>
      </w:r>
    </w:p>
    <w:p w:rsidR="00341165" w:rsidRPr="00C24B06" w:rsidRDefault="00341165" w:rsidP="00341165">
      <w:pPr>
        <w:spacing w:before="100" w:beforeAutospacing="1" w:after="100" w:afterAutospacing="1"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Возможно, кто-то и скажет,  зачем было ворошить прошлое и вспоминать не самые приятные вещи из нашей истории. Но напоминание о тех страшных годах,  думается, будет нелишним.  В наше время нередко можно увидеть, как дети небрежно относятся к самому ценному продукту питания –</w:t>
      </w:r>
      <w:r w:rsidR="003131C3"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хлебу, бросают недоеденный кусок на землю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.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  Нынешним поколениям, не познавшим голода, кажется, что благополучие было и останется вечным. Но все в этом мире относительно… </w:t>
      </w:r>
    </w:p>
    <w:p w:rsidR="00341165" w:rsidRPr="00C24B06" w:rsidRDefault="00341165" w:rsidP="00341165">
      <w:pPr>
        <w:spacing w:before="100" w:beforeAutospacing="1" w:after="100" w:afterAutospacing="1"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  В </w:t>
      </w:r>
      <w:r w:rsidRPr="00C24B06">
        <w:rPr>
          <w:color w:val="000000" w:themeColor="text1" w:themeShade="80"/>
          <w:sz w:val="28"/>
          <w:szCs w:val="28"/>
        </w:rPr>
        <w:t xml:space="preserve">местной газете «Сельские новости» от 31.12 2011г.  мы прочитали </w:t>
      </w:r>
      <w:r>
        <w:rPr>
          <w:color w:val="000000" w:themeColor="text1" w:themeShade="80"/>
          <w:sz w:val="28"/>
          <w:szCs w:val="28"/>
        </w:rPr>
        <w:t xml:space="preserve">воспоминание жительнице п. </w:t>
      </w:r>
      <w:proofErr w:type="spellStart"/>
      <w:r>
        <w:rPr>
          <w:color w:val="000000" w:themeColor="text1" w:themeShade="80"/>
          <w:sz w:val="28"/>
          <w:szCs w:val="28"/>
        </w:rPr>
        <w:t>Княже</w:t>
      </w:r>
      <w:r w:rsidRPr="00C24B06">
        <w:rPr>
          <w:color w:val="000000" w:themeColor="text1" w:themeShade="80"/>
          <w:sz w:val="28"/>
          <w:szCs w:val="28"/>
        </w:rPr>
        <w:t>нского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Брединского района Агафьи Федоровны </w:t>
      </w:r>
      <w:proofErr w:type="spellStart"/>
      <w:r w:rsidRPr="00C24B06">
        <w:rPr>
          <w:color w:val="000000" w:themeColor="text1" w:themeShade="80"/>
          <w:sz w:val="28"/>
          <w:szCs w:val="28"/>
        </w:rPr>
        <w:t>Суслиной</w:t>
      </w:r>
      <w:proofErr w:type="spellEnd"/>
      <w:r w:rsidRPr="00C24B06">
        <w:rPr>
          <w:color w:val="000000" w:themeColor="text1" w:themeShade="80"/>
          <w:sz w:val="28"/>
          <w:szCs w:val="28"/>
        </w:rPr>
        <w:t>.  Из своих 100 прожитых лет она помнит многие события. Глубокий след в детской памяти оставил голод в начале 20-х годов. Взволнованно рассказывает  Агафья Федоровна о тех страшных годах: «Я еще маленькая была, но помню</w:t>
      </w:r>
      <w:r>
        <w:rPr>
          <w:color w:val="000000" w:themeColor="text1" w:themeShade="80"/>
          <w:sz w:val="28"/>
          <w:szCs w:val="28"/>
        </w:rPr>
        <w:t>,</w:t>
      </w:r>
      <w:r w:rsidRPr="00C24B06">
        <w:rPr>
          <w:color w:val="000000" w:themeColor="text1" w:themeShade="80"/>
          <w:sz w:val="28"/>
          <w:szCs w:val="28"/>
        </w:rPr>
        <w:t xml:space="preserve"> как ослабевшие от голода люди не шли, а ползли по земле с протянутыми руками, просили хлеба. Но еды не было. Моя подруга, ее звали </w:t>
      </w:r>
      <w:proofErr w:type="spellStart"/>
      <w:r w:rsidRPr="00C24B06">
        <w:rPr>
          <w:color w:val="000000" w:themeColor="text1" w:themeShade="80"/>
          <w:sz w:val="28"/>
          <w:szCs w:val="28"/>
        </w:rPr>
        <w:t>Нюра</w:t>
      </w:r>
      <w:proofErr w:type="spellEnd"/>
      <w:r w:rsidRPr="00C24B06">
        <w:rPr>
          <w:color w:val="000000" w:themeColor="text1" w:themeShade="80"/>
          <w:sz w:val="28"/>
          <w:szCs w:val="28"/>
        </w:rPr>
        <w:t>, умерла от голода».</w:t>
      </w:r>
      <w:r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Трагичность тех лет еще раз подтвердилась воспоминаниями реального очевидца страшного голода 20-х годов.</w:t>
      </w:r>
      <w:r w:rsidR="00297A3C"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 xml:space="preserve">  </w:t>
      </w:r>
    </w:p>
    <w:p w:rsidR="00297A3C" w:rsidRDefault="00341165" w:rsidP="00B435A4">
      <w:pPr>
        <w:spacing w:before="100" w:beforeAutospacing="1" w:after="100" w:afterAutospacing="1"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lastRenderedPageBreak/>
        <w:t xml:space="preserve">  Мы не должны забывать об этом скорбном событии в истории нашей страны.   Общеизвестно, что без понимания прошлого нельзя понять настоящее и предугадать будущее. Уместно будет привести высказывание  историка В.О.Ключевского: « История…. ничему не учит, а только наказывает за незнание уроков».  </w:t>
      </w:r>
      <w:r>
        <w:rPr>
          <w:color w:val="000000" w:themeColor="text1" w:themeShade="80"/>
          <w:sz w:val="28"/>
          <w:szCs w:val="28"/>
        </w:rPr>
        <w:t xml:space="preserve">                           </w:t>
      </w:r>
    </w:p>
    <w:p w:rsidR="00341165" w:rsidRPr="00C24B06" w:rsidRDefault="00297A3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                                             </w:t>
      </w:r>
      <w:r w:rsidR="00341165" w:rsidRPr="00C24B06">
        <w:rPr>
          <w:color w:val="000000" w:themeColor="text1" w:themeShade="80"/>
          <w:sz w:val="28"/>
          <w:szCs w:val="28"/>
        </w:rPr>
        <w:t xml:space="preserve"> Заключение.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В результате провед</w:t>
      </w:r>
      <w:r w:rsidR="00297A3C">
        <w:rPr>
          <w:color w:val="000000" w:themeColor="text1" w:themeShade="80"/>
          <w:sz w:val="28"/>
          <w:szCs w:val="28"/>
        </w:rPr>
        <w:t>енной работы мы узнали</w:t>
      </w:r>
      <w:proofErr w:type="gramStart"/>
      <w:r w:rsidR="00297A3C">
        <w:rPr>
          <w:color w:val="000000" w:themeColor="text1" w:themeShade="80"/>
          <w:sz w:val="28"/>
          <w:szCs w:val="28"/>
        </w:rPr>
        <w:t xml:space="preserve"> </w:t>
      </w:r>
      <w:r w:rsidRPr="00C24B06">
        <w:rPr>
          <w:color w:val="000000" w:themeColor="text1" w:themeShade="80"/>
          <w:sz w:val="28"/>
          <w:szCs w:val="28"/>
        </w:rPr>
        <w:t>,</w:t>
      </w:r>
      <w:proofErr w:type="gramEnd"/>
      <w:r w:rsidR="00297A3C">
        <w:rPr>
          <w:color w:val="000000" w:themeColor="text1" w:themeShade="80"/>
          <w:sz w:val="28"/>
          <w:szCs w:val="28"/>
        </w:rPr>
        <w:t>что  п</w:t>
      </w:r>
      <w:r w:rsidRPr="00C24B06">
        <w:rPr>
          <w:color w:val="000000" w:themeColor="text1" w:themeShade="80"/>
          <w:sz w:val="28"/>
          <w:szCs w:val="28"/>
        </w:rPr>
        <w:t>оложение Челябинской губернии в 1921-1922 г. было критически тяжелым. Голод охватил и территорию Брединского района, входившего в данное время в состав Троицкого уезда. Мы рассмотрели на основе архивных данных процесс развития голода и его усиление в указанное время.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Изучив различные источники, мы  выяснили, что 3 сентября 1919 года была образована Челябинская губерния</w:t>
      </w:r>
      <w:proofErr w:type="gramStart"/>
      <w:r w:rsidRPr="00C24B06">
        <w:rPr>
          <w:color w:val="000000" w:themeColor="text1" w:themeShade="80"/>
          <w:sz w:val="28"/>
          <w:szCs w:val="28"/>
        </w:rPr>
        <w:t xml:space="preserve"> ,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в состав которой входили уезды , волости и  станицы.    </w:t>
      </w:r>
      <w:proofErr w:type="spellStart"/>
      <w:r w:rsidRPr="00C24B06">
        <w:rPr>
          <w:color w:val="000000" w:themeColor="text1" w:themeShade="80"/>
          <w:sz w:val="28"/>
          <w:szCs w:val="28"/>
        </w:rPr>
        <w:t>Наследницкая</w:t>
      </w:r>
      <w:proofErr w:type="spellEnd"/>
      <w:r w:rsidRPr="00C24B06">
        <w:rPr>
          <w:color w:val="000000" w:themeColor="text1" w:themeShade="80"/>
          <w:sz w:val="28"/>
          <w:szCs w:val="28"/>
        </w:rPr>
        <w:t>,  наряду с другими волостями  и станицами(43 волости и станицы),  входила в состав Троицкого уезда Челябинской губернии.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Воспоминание местных старожил </w:t>
      </w:r>
      <w:proofErr w:type="spellStart"/>
      <w:r w:rsidRPr="00C24B06">
        <w:rPr>
          <w:color w:val="000000" w:themeColor="text1" w:themeShade="80"/>
          <w:sz w:val="28"/>
          <w:szCs w:val="28"/>
        </w:rPr>
        <w:t>п</w:t>
      </w:r>
      <w:proofErr w:type="gramStart"/>
      <w:r w:rsidRPr="00C24B06">
        <w:rPr>
          <w:color w:val="000000" w:themeColor="text1" w:themeShade="80"/>
          <w:sz w:val="28"/>
          <w:szCs w:val="28"/>
        </w:rPr>
        <w:t>.Н</w:t>
      </w:r>
      <w:proofErr w:type="gramEnd"/>
      <w:r w:rsidRPr="00C24B06">
        <w:rPr>
          <w:color w:val="000000" w:themeColor="text1" w:themeShade="80"/>
          <w:sz w:val="28"/>
          <w:szCs w:val="28"/>
        </w:rPr>
        <w:t>аследницкого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помогли нам многое узнать, понять о ка</w:t>
      </w:r>
      <w:r>
        <w:rPr>
          <w:color w:val="000000" w:themeColor="text1" w:themeShade="80"/>
          <w:sz w:val="28"/>
          <w:szCs w:val="28"/>
        </w:rPr>
        <w:t xml:space="preserve">тастрофе, постигшей </w:t>
      </w:r>
      <w:r w:rsidRPr="00C24B06">
        <w:rPr>
          <w:color w:val="000000" w:themeColor="text1" w:themeShade="80"/>
          <w:sz w:val="28"/>
          <w:szCs w:val="28"/>
        </w:rPr>
        <w:t xml:space="preserve"> станицу в 1921-1922 гг.  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В </w:t>
      </w:r>
      <w:proofErr w:type="spellStart"/>
      <w:r w:rsidRPr="00C24B06">
        <w:rPr>
          <w:color w:val="000000" w:themeColor="text1" w:themeShade="80"/>
          <w:sz w:val="28"/>
          <w:szCs w:val="28"/>
        </w:rPr>
        <w:t>п</w:t>
      </w:r>
      <w:proofErr w:type="gramStart"/>
      <w:r w:rsidRPr="00C24B06">
        <w:rPr>
          <w:color w:val="000000" w:themeColor="text1" w:themeShade="80"/>
          <w:sz w:val="28"/>
          <w:szCs w:val="28"/>
        </w:rPr>
        <w:t>.Н</w:t>
      </w:r>
      <w:proofErr w:type="gramEnd"/>
      <w:r w:rsidRPr="00C24B06">
        <w:rPr>
          <w:color w:val="000000" w:themeColor="text1" w:themeShade="80"/>
          <w:sz w:val="28"/>
          <w:szCs w:val="28"/>
        </w:rPr>
        <w:t>аследницком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в настоящее время сохранена традиция совершения крестного хода к братской могиле односельчан, погибших от голода в 1921-1922 гг.</w:t>
      </w:r>
    </w:p>
    <w:p w:rsidR="00341165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В процессе исследовательской работы нам стало известно, благодаря помощи  местных жителей,  о втором захоронении умерших от голода в 1921-22 гг.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 xml:space="preserve">   В 2012г была обнаружено захоронение и совместными усилиями местных жителей и общественных организаций возведена братская могила.</w:t>
      </w:r>
      <w:r w:rsidRPr="00C24B06">
        <w:rPr>
          <w:color w:val="000000" w:themeColor="text1" w:themeShade="80"/>
          <w:sz w:val="28"/>
          <w:szCs w:val="28"/>
        </w:rPr>
        <w:t xml:space="preserve"> </w:t>
      </w:r>
      <w:r>
        <w:rPr>
          <w:color w:val="000000" w:themeColor="text1" w:themeShade="80"/>
          <w:sz w:val="28"/>
          <w:szCs w:val="28"/>
        </w:rPr>
        <w:t xml:space="preserve">5 августа 2012года совершен крестный ход к могиле умерших односельчан.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Провели работу с общественностью с целью ознакомления с малоизвестными фактами и событиями, связанными с голодом 1921-1922 гг. в </w:t>
      </w:r>
      <w:proofErr w:type="spellStart"/>
      <w:r w:rsidRPr="00C24B06">
        <w:rPr>
          <w:color w:val="000000" w:themeColor="text1" w:themeShade="80"/>
          <w:sz w:val="28"/>
          <w:szCs w:val="28"/>
        </w:rPr>
        <w:t>п</w:t>
      </w:r>
      <w:proofErr w:type="gramStart"/>
      <w:r w:rsidRPr="00C24B06">
        <w:rPr>
          <w:color w:val="000000" w:themeColor="text1" w:themeShade="80"/>
          <w:sz w:val="28"/>
          <w:szCs w:val="28"/>
        </w:rPr>
        <w:t>.Н</w:t>
      </w:r>
      <w:proofErr w:type="gramEnd"/>
      <w:r w:rsidRPr="00C24B06">
        <w:rPr>
          <w:color w:val="000000" w:themeColor="text1" w:themeShade="80"/>
          <w:sz w:val="28"/>
          <w:szCs w:val="28"/>
        </w:rPr>
        <w:t>аследницком</w:t>
      </w:r>
      <w:proofErr w:type="spellEnd"/>
      <w:r w:rsidRPr="00C24B06">
        <w:rPr>
          <w:color w:val="000000" w:themeColor="text1" w:themeShade="80"/>
          <w:sz w:val="28"/>
          <w:szCs w:val="28"/>
        </w:rPr>
        <w:t>.</w:t>
      </w:r>
      <w:r>
        <w:rPr>
          <w:color w:val="000000" w:themeColor="text1" w:themeShade="80"/>
          <w:sz w:val="28"/>
          <w:szCs w:val="28"/>
        </w:rPr>
        <w:t xml:space="preserve">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lastRenderedPageBreak/>
        <w:t xml:space="preserve">      Хотим выразить  благодарность жителям  поселка Наследницкого, оказавшим помощь в сборе материала и в организации поиска могилы: </w:t>
      </w:r>
      <w:proofErr w:type="spellStart"/>
      <w:r w:rsidRPr="00C24B06">
        <w:rPr>
          <w:color w:val="000000" w:themeColor="text1" w:themeShade="80"/>
          <w:sz w:val="28"/>
          <w:szCs w:val="28"/>
        </w:rPr>
        <w:t>Варюхно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Надежде Михайловне, </w:t>
      </w:r>
      <w:proofErr w:type="spellStart"/>
      <w:r w:rsidRPr="00C24B06">
        <w:rPr>
          <w:color w:val="000000" w:themeColor="text1" w:themeShade="80"/>
          <w:sz w:val="28"/>
          <w:szCs w:val="28"/>
        </w:rPr>
        <w:t>Брындиной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Наталье Александровне, Новиковой Любовь  </w:t>
      </w:r>
      <w:proofErr w:type="spellStart"/>
      <w:r w:rsidRPr="00C24B06">
        <w:rPr>
          <w:color w:val="000000" w:themeColor="text1" w:themeShade="80"/>
          <w:sz w:val="28"/>
          <w:szCs w:val="28"/>
        </w:rPr>
        <w:t>Макаровне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, Новикову Александру Сергеевичу, Шишкину Виктору Михайловичу, Романовым Николаю Александровичу и Любови Михайловне.                  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</w:p>
    <w:p w:rsidR="00297A3C" w:rsidRDefault="00341165" w:rsidP="00B435A4">
      <w:pPr>
        <w:rPr>
          <w:color w:val="000000" w:themeColor="text1" w:themeShade="80"/>
          <w:sz w:val="28"/>
          <w:szCs w:val="28"/>
        </w:rPr>
      </w:pPr>
      <w:r w:rsidRPr="004843A0">
        <w:rPr>
          <w:b/>
          <w:i/>
          <w:sz w:val="28"/>
          <w:szCs w:val="28"/>
        </w:rPr>
        <w:t xml:space="preserve">      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Список литературы и источников.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1.1Материалы ОЧАГО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1.2 Материалы бесед с </w:t>
      </w:r>
      <w:proofErr w:type="spellStart"/>
      <w:r w:rsidRPr="00C24B06">
        <w:rPr>
          <w:color w:val="000000" w:themeColor="text1" w:themeShade="80"/>
          <w:sz w:val="28"/>
          <w:szCs w:val="28"/>
        </w:rPr>
        <w:t>Нуждиной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М.А, Гладковой А.П., Истоминой О.П., Банновой 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1.3 В.Боже «Жатва смерти» голод в Челябинской губернии 1921-22 гг. Челябинск 1994г.</w:t>
      </w:r>
      <w:r w:rsidR="00AB0C5C">
        <w:rPr>
          <w:color w:val="000000" w:themeColor="text1" w:themeShade="80"/>
          <w:sz w:val="28"/>
          <w:szCs w:val="28"/>
        </w:rPr>
        <w:t xml:space="preserve"> 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1.4</w:t>
      </w:r>
      <w:r w:rsidR="00341165" w:rsidRPr="00C24B06">
        <w:rPr>
          <w:color w:val="000000" w:themeColor="text1" w:themeShade="80"/>
          <w:sz w:val="28"/>
          <w:szCs w:val="28"/>
        </w:rPr>
        <w:t xml:space="preserve"> Летопись Челябинской области</w:t>
      </w:r>
      <w:proofErr w:type="gramStart"/>
      <w:r w:rsidR="00341165" w:rsidRPr="00C24B06">
        <w:rPr>
          <w:color w:val="000000" w:themeColor="text1" w:themeShade="80"/>
          <w:sz w:val="28"/>
          <w:szCs w:val="28"/>
        </w:rPr>
        <w:t>.</w:t>
      </w:r>
      <w:proofErr w:type="gramEnd"/>
      <w:r w:rsidR="00341165" w:rsidRPr="00C24B06">
        <w:rPr>
          <w:color w:val="000000" w:themeColor="text1" w:themeShade="80"/>
          <w:sz w:val="28"/>
          <w:szCs w:val="28"/>
        </w:rPr>
        <w:t xml:space="preserve"> </w:t>
      </w:r>
      <w:proofErr w:type="gramStart"/>
      <w:r w:rsidR="00341165" w:rsidRPr="00C24B06">
        <w:rPr>
          <w:color w:val="000000" w:themeColor="text1" w:themeShade="80"/>
          <w:sz w:val="28"/>
          <w:szCs w:val="28"/>
        </w:rPr>
        <w:t>т</w:t>
      </w:r>
      <w:proofErr w:type="gramEnd"/>
      <w:r w:rsidR="00341165" w:rsidRPr="00C24B06">
        <w:rPr>
          <w:color w:val="000000" w:themeColor="text1" w:themeShade="80"/>
          <w:sz w:val="28"/>
          <w:szCs w:val="28"/>
        </w:rPr>
        <w:t>ом 2 1917-1941г, Челябинск 2008 г.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1.5</w:t>
      </w:r>
      <w:r w:rsidR="00341165" w:rsidRPr="00C24B06">
        <w:rPr>
          <w:color w:val="000000" w:themeColor="text1" w:themeShade="80"/>
          <w:sz w:val="28"/>
          <w:szCs w:val="28"/>
        </w:rPr>
        <w:t xml:space="preserve"> «</w:t>
      </w:r>
      <w:proofErr w:type="gramStart"/>
      <w:r w:rsidR="00341165" w:rsidRPr="00C24B06">
        <w:rPr>
          <w:color w:val="000000" w:themeColor="text1" w:themeShade="80"/>
          <w:sz w:val="28"/>
          <w:szCs w:val="28"/>
        </w:rPr>
        <w:t>Советская</w:t>
      </w:r>
      <w:proofErr w:type="gramEnd"/>
      <w:r w:rsidR="00341165" w:rsidRPr="00C24B06">
        <w:rPr>
          <w:color w:val="000000" w:themeColor="text1" w:themeShade="80"/>
          <w:sz w:val="28"/>
          <w:szCs w:val="28"/>
        </w:rPr>
        <w:t xml:space="preserve"> правда» 13 августа 1922 г. Стр.2. статья «Смертность от голода»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1.6</w:t>
      </w:r>
      <w:r w:rsidR="00341165" w:rsidRPr="00C24B06">
        <w:rPr>
          <w:color w:val="000000" w:themeColor="text1" w:themeShade="80"/>
          <w:sz w:val="28"/>
          <w:szCs w:val="28"/>
        </w:rPr>
        <w:t xml:space="preserve"> «</w:t>
      </w:r>
      <w:proofErr w:type="gramStart"/>
      <w:r w:rsidR="00341165" w:rsidRPr="00C24B06">
        <w:rPr>
          <w:color w:val="000000" w:themeColor="text1" w:themeShade="80"/>
          <w:sz w:val="28"/>
          <w:szCs w:val="28"/>
        </w:rPr>
        <w:t>Советская</w:t>
      </w:r>
      <w:proofErr w:type="gramEnd"/>
      <w:r w:rsidR="00341165" w:rsidRPr="00C24B06">
        <w:rPr>
          <w:color w:val="000000" w:themeColor="text1" w:themeShade="80"/>
          <w:sz w:val="28"/>
          <w:szCs w:val="28"/>
        </w:rPr>
        <w:t xml:space="preserve"> правда» 22 августа 1922 г. С.1. статья «Нужно помочь»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1.7</w:t>
      </w:r>
      <w:r w:rsidR="00341165" w:rsidRPr="00C24B06">
        <w:rPr>
          <w:color w:val="000000" w:themeColor="text1" w:themeShade="80"/>
          <w:sz w:val="28"/>
          <w:szCs w:val="28"/>
        </w:rPr>
        <w:t xml:space="preserve"> «</w:t>
      </w:r>
      <w:proofErr w:type="gramStart"/>
      <w:r w:rsidR="00341165" w:rsidRPr="00C24B06">
        <w:rPr>
          <w:color w:val="000000" w:themeColor="text1" w:themeShade="80"/>
          <w:sz w:val="28"/>
          <w:szCs w:val="28"/>
        </w:rPr>
        <w:t>Советская</w:t>
      </w:r>
      <w:proofErr w:type="gramEnd"/>
      <w:r w:rsidR="00341165" w:rsidRPr="00C24B06">
        <w:rPr>
          <w:color w:val="000000" w:themeColor="text1" w:themeShade="80"/>
          <w:sz w:val="28"/>
          <w:szCs w:val="28"/>
        </w:rPr>
        <w:t xml:space="preserve"> правда» от 30 августа 1922 г. Статья «Положение сельского хозяйства в Челябинской губернии.»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1.8</w:t>
      </w:r>
      <w:r w:rsidR="00341165" w:rsidRPr="00C24B06">
        <w:rPr>
          <w:color w:val="000000" w:themeColor="text1" w:themeShade="80"/>
          <w:sz w:val="28"/>
          <w:szCs w:val="28"/>
        </w:rPr>
        <w:t xml:space="preserve"> «</w:t>
      </w:r>
      <w:proofErr w:type="gramStart"/>
      <w:r w:rsidR="00341165" w:rsidRPr="00C24B06">
        <w:rPr>
          <w:color w:val="000000" w:themeColor="text1" w:themeShade="80"/>
          <w:sz w:val="28"/>
          <w:szCs w:val="28"/>
        </w:rPr>
        <w:t>Советская</w:t>
      </w:r>
      <w:proofErr w:type="gramEnd"/>
      <w:r w:rsidR="00341165" w:rsidRPr="00C24B06">
        <w:rPr>
          <w:color w:val="000000" w:themeColor="text1" w:themeShade="80"/>
          <w:sz w:val="28"/>
          <w:szCs w:val="28"/>
        </w:rPr>
        <w:t xml:space="preserve"> правда» от 31 августа 1922 г. С.3. статья «Борьба с голодом» В.С. Боже, </w:t>
      </w:r>
      <w:proofErr w:type="spellStart"/>
      <w:r w:rsidR="00341165" w:rsidRPr="00C24B06">
        <w:rPr>
          <w:color w:val="000000" w:themeColor="text1" w:themeShade="80"/>
          <w:sz w:val="28"/>
          <w:szCs w:val="28"/>
        </w:rPr>
        <w:t>И.Г.Непеин</w:t>
      </w:r>
      <w:proofErr w:type="spellEnd"/>
      <w:r w:rsidR="00341165" w:rsidRPr="00C24B06">
        <w:rPr>
          <w:color w:val="000000" w:themeColor="text1" w:themeShade="80"/>
          <w:sz w:val="28"/>
          <w:szCs w:val="28"/>
        </w:rPr>
        <w:t>. Челябинск. 1994г.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1.9</w:t>
      </w:r>
      <w:r w:rsidR="00341165" w:rsidRPr="00C24B06">
        <w:rPr>
          <w:color w:val="000000" w:themeColor="text1" w:themeShade="80"/>
          <w:sz w:val="28"/>
          <w:szCs w:val="28"/>
        </w:rPr>
        <w:t xml:space="preserve">. </w:t>
      </w:r>
      <w:proofErr w:type="gramStart"/>
      <w:r w:rsidR="00341165" w:rsidRPr="00C24B06">
        <w:rPr>
          <w:color w:val="000000" w:themeColor="text1" w:themeShade="80"/>
          <w:sz w:val="28"/>
          <w:szCs w:val="28"/>
        </w:rPr>
        <w:t>Мамин</w:t>
      </w:r>
      <w:proofErr w:type="gramEnd"/>
      <w:r w:rsidR="00341165" w:rsidRPr="00C24B06">
        <w:rPr>
          <w:color w:val="000000" w:themeColor="text1" w:themeShade="80"/>
          <w:sz w:val="28"/>
          <w:szCs w:val="28"/>
        </w:rPr>
        <w:t xml:space="preserve"> М.Д. «Борьба с голодом» в 1921-1922 годах на Южном Урале». Из истории революционного движения и социального строительства на Южном Урале. Челябинск. 1952 г.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2.0</w:t>
      </w:r>
      <w:r w:rsidR="00341165" w:rsidRPr="00C24B06">
        <w:rPr>
          <w:color w:val="000000" w:themeColor="text1" w:themeShade="80"/>
          <w:sz w:val="28"/>
          <w:szCs w:val="28"/>
        </w:rPr>
        <w:t xml:space="preserve"> В.Боже старший сотрудник областного краеведческого музея. «Черный репортаж с искрой надежды» 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2.1</w:t>
      </w:r>
      <w:r w:rsidR="00341165" w:rsidRPr="00C24B06">
        <w:rPr>
          <w:color w:val="000000" w:themeColor="text1" w:themeShade="80"/>
          <w:sz w:val="28"/>
          <w:szCs w:val="28"/>
        </w:rPr>
        <w:t xml:space="preserve"> В.Боже, С.Миронова «Неизвестный голод».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2.2</w:t>
      </w:r>
      <w:r w:rsidR="00341165" w:rsidRPr="00C24B06">
        <w:rPr>
          <w:color w:val="000000" w:themeColor="text1" w:themeShade="80"/>
          <w:sz w:val="28"/>
          <w:szCs w:val="28"/>
        </w:rPr>
        <w:t xml:space="preserve"> </w:t>
      </w:r>
      <w:proofErr w:type="spellStart"/>
      <w:r w:rsidR="00341165" w:rsidRPr="00C24B06">
        <w:rPr>
          <w:color w:val="000000" w:themeColor="text1" w:themeShade="80"/>
          <w:sz w:val="28"/>
          <w:szCs w:val="28"/>
        </w:rPr>
        <w:t>И.Янгирова-сотрудник</w:t>
      </w:r>
      <w:proofErr w:type="spellEnd"/>
      <w:r w:rsidR="00341165" w:rsidRPr="00C24B06">
        <w:rPr>
          <w:color w:val="000000" w:themeColor="text1" w:themeShade="80"/>
          <w:sz w:val="28"/>
          <w:szCs w:val="28"/>
        </w:rPr>
        <w:t xml:space="preserve"> </w:t>
      </w:r>
      <w:proofErr w:type="spellStart"/>
      <w:r w:rsidR="00341165" w:rsidRPr="00C24B06">
        <w:rPr>
          <w:color w:val="000000" w:themeColor="text1" w:themeShade="80"/>
          <w:sz w:val="28"/>
          <w:szCs w:val="28"/>
        </w:rPr>
        <w:t>госархива</w:t>
      </w:r>
      <w:proofErr w:type="spellEnd"/>
      <w:r w:rsidR="00341165" w:rsidRPr="00C24B06">
        <w:rPr>
          <w:color w:val="000000" w:themeColor="text1" w:themeShade="80"/>
          <w:sz w:val="28"/>
          <w:szCs w:val="28"/>
        </w:rPr>
        <w:t xml:space="preserve"> Челябинской области. «К весне 1922 года в челябинской губернии умерли от голода около 10 тысяч человек…» 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lastRenderedPageBreak/>
        <w:t xml:space="preserve">2.3 </w:t>
      </w:r>
      <w:r w:rsidR="00341165" w:rsidRPr="00C24B06">
        <w:rPr>
          <w:color w:val="000000" w:themeColor="text1" w:themeShade="80"/>
          <w:sz w:val="28"/>
          <w:szCs w:val="28"/>
        </w:rPr>
        <w:t xml:space="preserve"> В.Афанасьев «Сельские новости» 12 ноября 2005 г №90-91. «Эхо истории» </w:t>
      </w:r>
    </w:p>
    <w:p w:rsidR="00341165" w:rsidRPr="00C24B06" w:rsidRDefault="00AB0C5C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>
        <w:rPr>
          <w:color w:val="000000" w:themeColor="text1" w:themeShade="80"/>
          <w:sz w:val="28"/>
          <w:szCs w:val="28"/>
        </w:rPr>
        <w:t>2.4</w:t>
      </w:r>
      <w:r w:rsidR="00341165" w:rsidRPr="00C24B06">
        <w:rPr>
          <w:color w:val="000000" w:themeColor="text1" w:themeShade="80"/>
          <w:sz w:val="28"/>
          <w:szCs w:val="28"/>
        </w:rPr>
        <w:t xml:space="preserve"> Виктор </w:t>
      </w:r>
      <w:proofErr w:type="spellStart"/>
      <w:r w:rsidR="00341165" w:rsidRPr="00C24B06">
        <w:rPr>
          <w:color w:val="000000" w:themeColor="text1" w:themeShade="80"/>
          <w:sz w:val="28"/>
          <w:szCs w:val="28"/>
        </w:rPr>
        <w:t>Тополянский</w:t>
      </w:r>
      <w:proofErr w:type="spellEnd"/>
      <w:r w:rsidR="00341165" w:rsidRPr="00C24B06">
        <w:rPr>
          <w:color w:val="000000" w:themeColor="text1" w:themeShade="80"/>
          <w:sz w:val="28"/>
          <w:szCs w:val="28"/>
        </w:rPr>
        <w:t xml:space="preserve">. «Год 1921: </w:t>
      </w:r>
      <w:proofErr w:type="spellStart"/>
      <w:r w:rsidR="00341165" w:rsidRPr="00C24B06">
        <w:rPr>
          <w:color w:val="000000" w:themeColor="text1" w:themeShade="80"/>
          <w:sz w:val="28"/>
          <w:szCs w:val="28"/>
        </w:rPr>
        <w:t>покорание</w:t>
      </w:r>
      <w:proofErr w:type="spellEnd"/>
      <w:r w:rsidR="00341165" w:rsidRPr="00C24B06">
        <w:rPr>
          <w:color w:val="000000" w:themeColor="text1" w:themeShade="80"/>
          <w:sz w:val="28"/>
          <w:szCs w:val="28"/>
        </w:rPr>
        <w:t xml:space="preserve"> голодом». Ресурс-интернет. http://krotov.info/history/20/1920/1921topolyansky.htm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</w:p>
    <w:p w:rsidR="00341165" w:rsidRPr="00C24B06" w:rsidRDefault="00341165" w:rsidP="00341165">
      <w:pPr>
        <w:spacing w:before="100" w:beforeAutospacing="1" w:after="100" w:afterAutospacing="1"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                                       Информаторы: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1.Истомина  Ольга Петровна- 1925 год р., место рождения - поселок Наследницкий, Брединский район, Челябинская обл.,  пенсионерка.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2. Гладкова Анна Петровна- 1927 год рождения, место рождения - поселок Наследницкий, Брединский район, Челябинская обл.,  пенсионерка.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3. </w:t>
      </w:r>
      <w:proofErr w:type="spellStart"/>
      <w:r w:rsidRPr="00C24B06">
        <w:rPr>
          <w:color w:val="000000" w:themeColor="text1" w:themeShade="80"/>
          <w:sz w:val="28"/>
          <w:szCs w:val="28"/>
        </w:rPr>
        <w:t>Нуждина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Мария Андреевна -1928 год р., место рождения – поселок Наследницкий, Брединский район, Челябинская обл.,  пенсионерка.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>4. Баннова Анна Ивановна – 1925 год рождения, место рождения – поселок Наследницкий, Брединский район, Челябинская обл.,  пенсионерка.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5. </w:t>
      </w:r>
      <w:proofErr w:type="spellStart"/>
      <w:r w:rsidRPr="00C24B06">
        <w:rPr>
          <w:color w:val="000000" w:themeColor="text1" w:themeShade="80"/>
          <w:sz w:val="28"/>
          <w:szCs w:val="28"/>
        </w:rPr>
        <w:t>Челяева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Анна Михайловна – 1928  год рождения, место рождения – поселок Наследницкий, Брединский район, Челябинская обл.,  пенсионерка.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6. </w:t>
      </w:r>
      <w:proofErr w:type="spellStart"/>
      <w:r w:rsidRPr="00C24B06">
        <w:rPr>
          <w:color w:val="000000" w:themeColor="text1" w:themeShade="80"/>
          <w:sz w:val="28"/>
          <w:szCs w:val="28"/>
        </w:rPr>
        <w:t>Некчетова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Анна Васильевна – 1917 год рождения, место рождения – поселок </w:t>
      </w:r>
      <w:proofErr w:type="spellStart"/>
      <w:r w:rsidRPr="00C24B06">
        <w:rPr>
          <w:color w:val="000000" w:themeColor="text1" w:themeShade="80"/>
          <w:sz w:val="28"/>
          <w:szCs w:val="28"/>
        </w:rPr>
        <w:t>Андрианополь</w:t>
      </w:r>
      <w:proofErr w:type="gramStart"/>
      <w:r w:rsidRPr="00C24B06">
        <w:rPr>
          <w:color w:val="000000" w:themeColor="text1" w:themeShade="80"/>
          <w:sz w:val="28"/>
          <w:szCs w:val="28"/>
        </w:rPr>
        <w:t>,К</w:t>
      </w:r>
      <w:proofErr w:type="gramEnd"/>
      <w:r w:rsidRPr="00C24B06">
        <w:rPr>
          <w:color w:val="000000" w:themeColor="text1" w:themeShade="80"/>
          <w:sz w:val="28"/>
          <w:szCs w:val="28"/>
        </w:rPr>
        <w:t>варкинский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</w:t>
      </w:r>
      <w:proofErr w:type="spellStart"/>
      <w:r w:rsidRPr="00C24B06">
        <w:rPr>
          <w:color w:val="000000" w:themeColor="text1" w:themeShade="80"/>
          <w:sz w:val="28"/>
          <w:szCs w:val="28"/>
        </w:rPr>
        <w:t>район,Оренбургская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обл., пенсионерка.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7 </w:t>
      </w:r>
      <w:proofErr w:type="spellStart"/>
      <w:r w:rsidRPr="00C24B06">
        <w:rPr>
          <w:color w:val="000000" w:themeColor="text1" w:themeShade="80"/>
          <w:sz w:val="28"/>
          <w:szCs w:val="28"/>
        </w:rPr>
        <w:t>Примоченко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Людмила Сергеевна – 1939 год рождения, место </w:t>
      </w:r>
      <w:proofErr w:type="spellStart"/>
      <w:r w:rsidRPr="00C24B06">
        <w:rPr>
          <w:color w:val="000000" w:themeColor="text1" w:themeShade="80"/>
          <w:sz w:val="28"/>
          <w:szCs w:val="28"/>
        </w:rPr>
        <w:t>рождения-поселок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</w:t>
      </w:r>
      <w:proofErr w:type="spellStart"/>
      <w:r w:rsidRPr="00C24B06">
        <w:rPr>
          <w:color w:val="000000" w:themeColor="text1" w:themeShade="80"/>
          <w:sz w:val="28"/>
          <w:szCs w:val="28"/>
        </w:rPr>
        <w:t>Маяк</w:t>
      </w:r>
      <w:proofErr w:type="gramStart"/>
      <w:r w:rsidRPr="00C24B06">
        <w:rPr>
          <w:color w:val="000000" w:themeColor="text1" w:themeShade="80"/>
          <w:sz w:val="28"/>
          <w:szCs w:val="28"/>
        </w:rPr>
        <w:t>,Б</w:t>
      </w:r>
      <w:proofErr w:type="gramEnd"/>
      <w:r w:rsidRPr="00C24B06">
        <w:rPr>
          <w:color w:val="000000" w:themeColor="text1" w:themeShade="80"/>
          <w:sz w:val="28"/>
          <w:szCs w:val="28"/>
        </w:rPr>
        <w:t>рединский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район, Челябинская обл., пенсионерка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8. </w:t>
      </w:r>
      <w:proofErr w:type="spellStart"/>
      <w:r w:rsidRPr="00C24B06">
        <w:rPr>
          <w:color w:val="000000" w:themeColor="text1" w:themeShade="80"/>
          <w:sz w:val="28"/>
          <w:szCs w:val="28"/>
        </w:rPr>
        <w:t>Клюшин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Александр Михайлович- 1938 год рождения, место рождени</w:t>
      </w:r>
      <w:proofErr w:type="gramStart"/>
      <w:r w:rsidRPr="00C24B06">
        <w:rPr>
          <w:color w:val="000000" w:themeColor="text1" w:themeShade="80"/>
          <w:sz w:val="28"/>
          <w:szCs w:val="28"/>
        </w:rPr>
        <w:t>я-</w:t>
      </w:r>
      <w:proofErr w:type="gramEnd"/>
      <w:r w:rsidRPr="00C24B06">
        <w:rPr>
          <w:color w:val="000000" w:themeColor="text1" w:themeShade="80"/>
          <w:sz w:val="28"/>
          <w:szCs w:val="28"/>
        </w:rPr>
        <w:t xml:space="preserve"> поселок Наследницкий, Брединский район, Челябинская обл.,  пенсионер.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  <w:r w:rsidRPr="00C24B06">
        <w:rPr>
          <w:color w:val="000000" w:themeColor="text1" w:themeShade="80"/>
          <w:sz w:val="28"/>
          <w:szCs w:val="28"/>
        </w:rPr>
        <w:t xml:space="preserve">9. </w:t>
      </w:r>
      <w:proofErr w:type="spellStart"/>
      <w:r w:rsidRPr="00C24B06">
        <w:rPr>
          <w:color w:val="000000" w:themeColor="text1" w:themeShade="80"/>
          <w:sz w:val="28"/>
          <w:szCs w:val="28"/>
        </w:rPr>
        <w:t>Русанова</w:t>
      </w:r>
      <w:proofErr w:type="spellEnd"/>
      <w:r w:rsidRPr="00C24B06">
        <w:rPr>
          <w:color w:val="000000" w:themeColor="text1" w:themeShade="80"/>
          <w:sz w:val="28"/>
          <w:szCs w:val="28"/>
        </w:rPr>
        <w:t xml:space="preserve"> Екатерина Федоровна  - 1930  год рождения, место </w:t>
      </w:r>
      <w:proofErr w:type="spellStart"/>
      <w:proofErr w:type="gramStart"/>
      <w:r w:rsidRPr="00C24B06">
        <w:rPr>
          <w:color w:val="000000" w:themeColor="text1" w:themeShade="80"/>
          <w:sz w:val="28"/>
          <w:szCs w:val="28"/>
        </w:rPr>
        <w:t>рождения-поселок</w:t>
      </w:r>
      <w:proofErr w:type="spellEnd"/>
      <w:proofErr w:type="gramEnd"/>
      <w:r w:rsidRPr="00C24B06">
        <w:rPr>
          <w:color w:val="000000" w:themeColor="text1" w:themeShade="80"/>
          <w:sz w:val="28"/>
          <w:szCs w:val="28"/>
        </w:rPr>
        <w:t xml:space="preserve"> Наследницкий, Брединский район, Челябинская обл.,  пенсионерка.</w:t>
      </w:r>
    </w:p>
    <w:p w:rsidR="00341165" w:rsidRPr="00C24B06" w:rsidRDefault="00341165" w:rsidP="00341165">
      <w:pPr>
        <w:spacing w:line="360" w:lineRule="auto"/>
        <w:jc w:val="both"/>
        <w:rPr>
          <w:color w:val="000000" w:themeColor="text1" w:themeShade="80"/>
          <w:sz w:val="28"/>
          <w:szCs w:val="28"/>
        </w:rPr>
      </w:pPr>
    </w:p>
    <w:p w:rsidR="00341165" w:rsidRPr="00C24B06" w:rsidRDefault="00341165" w:rsidP="00341165">
      <w:pPr>
        <w:spacing w:before="100" w:beforeAutospacing="1" w:after="100" w:afterAutospacing="1" w:line="360" w:lineRule="auto"/>
        <w:jc w:val="both"/>
        <w:rPr>
          <w:color w:val="000000" w:themeColor="text1" w:themeShade="80"/>
          <w:sz w:val="28"/>
          <w:szCs w:val="28"/>
        </w:rPr>
      </w:pPr>
    </w:p>
    <w:p w:rsidR="00341165" w:rsidRPr="00C24B06" w:rsidRDefault="00341165" w:rsidP="00341165">
      <w:pPr>
        <w:spacing w:before="100" w:beforeAutospacing="1" w:after="100" w:afterAutospacing="1" w:line="360" w:lineRule="auto"/>
        <w:jc w:val="both"/>
        <w:rPr>
          <w:color w:val="000000" w:themeColor="text1" w:themeShade="80"/>
          <w:sz w:val="28"/>
          <w:szCs w:val="28"/>
        </w:rPr>
      </w:pPr>
    </w:p>
    <w:p w:rsidR="00341165" w:rsidRDefault="00341165" w:rsidP="00341165">
      <w:pPr>
        <w:rPr>
          <w:b/>
          <w:i/>
          <w:sz w:val="28"/>
          <w:szCs w:val="28"/>
        </w:rPr>
      </w:pPr>
    </w:p>
    <w:p w:rsidR="00341165" w:rsidRPr="004843A0" w:rsidRDefault="00341165" w:rsidP="00AB0C5C">
      <w:pPr>
        <w:spacing w:line="360" w:lineRule="auto"/>
        <w:rPr>
          <w:b/>
          <w:i/>
          <w:sz w:val="28"/>
          <w:szCs w:val="28"/>
          <w:u w:val="single"/>
        </w:rPr>
      </w:pPr>
      <w:r w:rsidRPr="004843A0">
        <w:rPr>
          <w:b/>
          <w:i/>
          <w:sz w:val="28"/>
          <w:szCs w:val="28"/>
        </w:rPr>
        <w:lastRenderedPageBreak/>
        <w:t xml:space="preserve"> </w:t>
      </w:r>
      <w:r w:rsidRPr="004843A0">
        <w:rPr>
          <w:b/>
          <w:i/>
          <w:sz w:val="28"/>
          <w:szCs w:val="28"/>
          <w:u w:val="single"/>
        </w:rPr>
        <w:t>Лис</w:t>
      </w:r>
      <w:proofErr w:type="gramStart"/>
      <w:r w:rsidRPr="004843A0">
        <w:rPr>
          <w:b/>
          <w:i/>
          <w:sz w:val="28"/>
          <w:szCs w:val="28"/>
          <w:u w:val="single"/>
        </w:rPr>
        <w:t>т-</w:t>
      </w:r>
      <w:proofErr w:type="gramEnd"/>
      <w:r w:rsidRPr="004843A0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4843A0">
        <w:rPr>
          <w:b/>
          <w:i/>
          <w:sz w:val="28"/>
          <w:szCs w:val="28"/>
          <w:u w:val="single"/>
        </w:rPr>
        <w:t>опросник</w:t>
      </w:r>
      <w:proofErr w:type="spellEnd"/>
      <w:r w:rsidRPr="004843A0">
        <w:rPr>
          <w:b/>
          <w:i/>
          <w:sz w:val="28"/>
          <w:szCs w:val="28"/>
          <w:u w:val="single"/>
        </w:rPr>
        <w:t>.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1. Что вам рассказывали ваши родители о  тяжелом времени в 1921-22 годах?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2. Что употребляли в пищу?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3. Были ли случаи, когда односельчане были уличены в людоедстве своих детей?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4. Какое наказание было для таких родителей?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5. В это время происходили преступления? Было ли такое, что люди убивали друг друга?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 xml:space="preserve">6. Существуют сведения о том, что было много беспризорных детей, которых оставляли родители. </w:t>
      </w:r>
      <w:proofErr w:type="gramStart"/>
      <w:r w:rsidRPr="004843A0">
        <w:rPr>
          <w:sz w:val="28"/>
          <w:szCs w:val="28"/>
        </w:rPr>
        <w:t>В нашей станицы были такие?</w:t>
      </w:r>
      <w:proofErr w:type="gramEnd"/>
      <w:r w:rsidRPr="004843A0">
        <w:rPr>
          <w:sz w:val="28"/>
          <w:szCs w:val="28"/>
        </w:rPr>
        <w:t xml:space="preserve"> И где они жили?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 xml:space="preserve">7. Расскажите о болезнях того времени. 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 xml:space="preserve">8. Вы не знаете, страдали ли другие области России 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9. В 1921-22 гг. совершалось богослужение в Храме?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10. Недалеко за поселком находится братская могила, но говорят, что существует еще одна. К сожалению, в наше время затерянная</w:t>
      </w:r>
      <w:r w:rsidR="00C37041">
        <w:rPr>
          <w:sz w:val="28"/>
          <w:szCs w:val="28"/>
        </w:rPr>
        <w:t xml:space="preserve"> могила</w:t>
      </w:r>
      <w:r w:rsidRPr="004843A0">
        <w:rPr>
          <w:sz w:val="28"/>
          <w:szCs w:val="28"/>
        </w:rPr>
        <w:t xml:space="preserve"> и забытая. Знаете ли вы об этом месте захоронении?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11. Знаете ли вы о количестве людей, захороненных в братских могилах.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 xml:space="preserve">12. Мы подошли к самому важному вопросу. Кто оказывал помощь, страдающим </w:t>
      </w:r>
      <w:r w:rsidR="00C37041">
        <w:rPr>
          <w:sz w:val="28"/>
          <w:szCs w:val="28"/>
        </w:rPr>
        <w:t xml:space="preserve"> людям </w:t>
      </w:r>
      <w:r w:rsidRPr="004843A0">
        <w:rPr>
          <w:sz w:val="28"/>
          <w:szCs w:val="28"/>
        </w:rPr>
        <w:t xml:space="preserve">от голода? 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13. Всегда в бедственных ситуациях обращались к Богу. А обратилось ли население за помощью во времена голода?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14.Ежегодно 5 августа проходит праздник «Обещанный». Как пришло это название?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15. Был крестный ход с иконой Божьей Матери. А название иконы вы не помните?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>16.Расскажите историю иконы. Откуда она пришла? И где она находится в настоящее время?</w:t>
      </w:r>
    </w:p>
    <w:p w:rsidR="00341165" w:rsidRPr="004843A0" w:rsidRDefault="00341165" w:rsidP="00AB0C5C">
      <w:pPr>
        <w:spacing w:line="360" w:lineRule="auto"/>
        <w:rPr>
          <w:sz w:val="28"/>
          <w:szCs w:val="28"/>
        </w:rPr>
      </w:pPr>
      <w:r w:rsidRPr="004843A0">
        <w:rPr>
          <w:sz w:val="28"/>
          <w:szCs w:val="28"/>
        </w:rPr>
        <w:t xml:space="preserve">17. Что бы вы пожелали молодому поколению? Какой совет вы бы дали? </w:t>
      </w:r>
    </w:p>
    <w:p w:rsidR="00341165" w:rsidRDefault="00341165" w:rsidP="00AB0C5C">
      <w:pPr>
        <w:spacing w:line="360" w:lineRule="auto"/>
      </w:pPr>
    </w:p>
    <w:p w:rsidR="009E1392" w:rsidRDefault="009E1392" w:rsidP="00AB0C5C">
      <w:pPr>
        <w:spacing w:line="360" w:lineRule="auto"/>
      </w:pPr>
    </w:p>
    <w:sectPr w:rsidR="009E1392" w:rsidSect="00297A3C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A2F" w:rsidRDefault="00DB6A2F" w:rsidP="00C37041">
      <w:r>
        <w:separator/>
      </w:r>
    </w:p>
  </w:endnote>
  <w:endnote w:type="continuationSeparator" w:id="0">
    <w:p w:rsidR="00DB6A2F" w:rsidRDefault="00DB6A2F" w:rsidP="00C370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7470"/>
      <w:docPartObj>
        <w:docPartGallery w:val="Page Numbers (Bottom of Page)"/>
        <w:docPartUnique/>
      </w:docPartObj>
    </w:sdtPr>
    <w:sdtContent>
      <w:p w:rsidR="00C37041" w:rsidRDefault="00525D3E">
        <w:pPr>
          <w:pStyle w:val="a5"/>
          <w:jc w:val="center"/>
        </w:pPr>
        <w:fldSimple w:instr=" PAGE   \* MERGEFORMAT ">
          <w:r w:rsidR="00D25E8B">
            <w:rPr>
              <w:noProof/>
            </w:rPr>
            <w:t>25</w:t>
          </w:r>
        </w:fldSimple>
      </w:p>
    </w:sdtContent>
  </w:sdt>
  <w:p w:rsidR="00C37041" w:rsidRDefault="00C370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A2F" w:rsidRDefault="00DB6A2F" w:rsidP="00C37041">
      <w:r>
        <w:separator/>
      </w:r>
    </w:p>
  </w:footnote>
  <w:footnote w:type="continuationSeparator" w:id="0">
    <w:p w:rsidR="00DB6A2F" w:rsidRDefault="00DB6A2F" w:rsidP="00C370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E3BBA"/>
    <w:multiLevelType w:val="hybridMultilevel"/>
    <w:tmpl w:val="205CD4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027AA9"/>
    <w:multiLevelType w:val="hybridMultilevel"/>
    <w:tmpl w:val="020AA8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886E3B"/>
    <w:multiLevelType w:val="hybridMultilevel"/>
    <w:tmpl w:val="4D0056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165"/>
    <w:rsid w:val="0012106D"/>
    <w:rsid w:val="001A2B86"/>
    <w:rsid w:val="00297A3C"/>
    <w:rsid w:val="003131C3"/>
    <w:rsid w:val="003350D5"/>
    <w:rsid w:val="00341165"/>
    <w:rsid w:val="00525D3E"/>
    <w:rsid w:val="00860B46"/>
    <w:rsid w:val="008C4D5D"/>
    <w:rsid w:val="008F1064"/>
    <w:rsid w:val="00974910"/>
    <w:rsid w:val="009E1392"/>
    <w:rsid w:val="00A176E2"/>
    <w:rsid w:val="00A46A72"/>
    <w:rsid w:val="00AB0C5C"/>
    <w:rsid w:val="00B36342"/>
    <w:rsid w:val="00B435A4"/>
    <w:rsid w:val="00C37041"/>
    <w:rsid w:val="00D25E8B"/>
    <w:rsid w:val="00DB6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70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370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370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70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6769</Words>
  <Characters>38586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2016-11-06T14:13:00Z</cp:lastPrinted>
  <dcterms:created xsi:type="dcterms:W3CDTF">2016-11-02T15:06:00Z</dcterms:created>
  <dcterms:modified xsi:type="dcterms:W3CDTF">2016-11-17T08:34:00Z</dcterms:modified>
</cp:coreProperties>
</file>